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3DC39" w14:textId="4AFA2DBE" w:rsidR="00BC65F6" w:rsidRPr="00D0173F" w:rsidRDefault="00BC65F6" w:rsidP="00BC65F6">
      <w:pPr>
        <w:tabs>
          <w:tab w:val="right" w:pos="9072"/>
        </w:tabs>
        <w:spacing w:after="0"/>
        <w:jc w:val="both"/>
        <w:rPr>
          <w:rFonts w:ascii="Arial" w:eastAsia="等线" w:hAnsi="Arial"/>
          <w:b/>
          <w:i/>
          <w:sz w:val="24"/>
          <w:szCs w:val="24"/>
          <w:lang w:eastAsia="zh-CN"/>
        </w:rPr>
      </w:pPr>
      <w:r w:rsidRPr="00E75D00">
        <w:rPr>
          <w:rFonts w:ascii="Arial" w:eastAsia="Times New Roman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#9</w:t>
      </w:r>
      <w:r w:rsidR="00D0173F">
        <w:rPr>
          <w:rFonts w:ascii="Arial" w:eastAsia="等线" w:hAnsi="Arial" w:cs="Arial" w:hint="eastAsia"/>
          <w:b/>
          <w:sz w:val="24"/>
          <w:szCs w:val="24"/>
          <w:lang w:val="en-US" w:eastAsia="zh-CN"/>
        </w:rPr>
        <w:t>2</w:t>
      </w:r>
      <w:r w:rsidRPr="00310CDA">
        <w:rPr>
          <w:rFonts w:ascii="Arial" w:eastAsia="MS Mincho" w:hAnsi="Arial"/>
          <w:b/>
          <w:sz w:val="24"/>
          <w:szCs w:val="24"/>
        </w:rPr>
        <w:tab/>
      </w:r>
      <w:bookmarkStart w:id="0" w:name="_GoBack"/>
      <w:r w:rsidR="00BD2683" w:rsidRPr="00BD2683">
        <w:rPr>
          <w:rFonts w:ascii="Arial" w:eastAsia="MS Mincho" w:hAnsi="Arial"/>
          <w:b/>
          <w:sz w:val="24"/>
          <w:szCs w:val="24"/>
        </w:rPr>
        <w:t>R4-1910066</w:t>
      </w:r>
      <w:bookmarkEnd w:id="0"/>
    </w:p>
    <w:p w14:paraId="04644888" w14:textId="6ABBE4AA" w:rsidR="00BC65F6" w:rsidRDefault="00D0173F" w:rsidP="00BC65F6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A56E45">
        <w:rPr>
          <w:rFonts w:ascii="Arial" w:hAnsi="Arial"/>
          <w:b/>
          <w:sz w:val="24"/>
          <w:szCs w:val="24"/>
          <w:lang w:val="en-US" w:eastAsia="zh-CN"/>
        </w:rPr>
        <w:t>Ljubljana, SI, 26 - 30 Aug, 2019</w:t>
      </w:r>
    </w:p>
    <w:p w14:paraId="163F4A5F" w14:textId="77777777" w:rsidR="00BC65F6" w:rsidRPr="00C3351A" w:rsidRDefault="00BC65F6" w:rsidP="00BC65F6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65F6" w14:paraId="5D8EA8A3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4E47F" w14:textId="68E82943" w:rsidR="00BC65F6" w:rsidRDefault="001704C4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214E">
              <w:rPr>
                <w:rFonts w:eastAsia="Malgun Gothic"/>
                <w:i/>
                <w:noProof/>
                <w:sz w:val="14"/>
              </w:rPr>
              <w:t>CR-Form-v12.0</w:t>
            </w:r>
          </w:p>
        </w:tc>
      </w:tr>
      <w:tr w:rsidR="00BC65F6" w14:paraId="21CB5FA1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6083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65F6" w14:paraId="7D78B61D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05565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2BD5E63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1AEF801B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12522A" w14:textId="77777777" w:rsidR="00BC65F6" w:rsidRPr="00410371" w:rsidRDefault="00BC65F6" w:rsidP="004F2B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Pr="0090467D"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66E70499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A85EA3" w14:textId="77777777" w:rsidR="00BC65F6" w:rsidRPr="00410371" w:rsidRDefault="00BC65F6" w:rsidP="004F2BFB">
            <w:pPr>
              <w:pStyle w:val="CRCoverPage"/>
              <w:spacing w:after="0"/>
              <w:rPr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1437320" w14:textId="77777777" w:rsidR="00BC65F6" w:rsidRDefault="00BC65F6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45949" w14:textId="77777777" w:rsidR="00BC65F6" w:rsidRPr="00410371" w:rsidRDefault="00BC65F6" w:rsidP="004F2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020403" w14:textId="77777777" w:rsidR="00BC65F6" w:rsidRDefault="00BC65F6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0AD4C" w14:textId="6B887F4C" w:rsidR="00BC65F6" w:rsidRPr="00410371" w:rsidRDefault="00BC65F6" w:rsidP="00D01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7938">
              <w:rPr>
                <w:b/>
                <w:noProof/>
                <w:sz w:val="32"/>
              </w:rPr>
              <w:t>15.</w:t>
            </w:r>
            <w:r w:rsidR="00D0173F">
              <w:rPr>
                <w:rFonts w:eastAsia="等线" w:hint="eastAsia"/>
                <w:b/>
                <w:noProof/>
                <w:sz w:val="32"/>
                <w:lang w:eastAsia="zh-CN"/>
              </w:rPr>
              <w:t>6</w:t>
            </w:r>
            <w:r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E51E03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18083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ADB32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BCE738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FF49BE" w14:textId="77777777" w:rsidR="00BC65F6" w:rsidRPr="00F25D98" w:rsidRDefault="00BC65F6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65F6" w14:paraId="2ABDFDFB" w14:textId="77777777" w:rsidTr="004F2BFB">
        <w:tc>
          <w:tcPr>
            <w:tcW w:w="9641" w:type="dxa"/>
            <w:gridSpan w:val="9"/>
          </w:tcPr>
          <w:p w14:paraId="31FF5072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5547C" w14:textId="77777777" w:rsidR="00BC65F6" w:rsidRDefault="00BC65F6" w:rsidP="00BC6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65F6" w14:paraId="20B6248F" w14:textId="77777777" w:rsidTr="004F2BFB">
        <w:tc>
          <w:tcPr>
            <w:tcW w:w="2835" w:type="dxa"/>
          </w:tcPr>
          <w:p w14:paraId="0E46EBC5" w14:textId="77777777" w:rsidR="00BC65F6" w:rsidRDefault="00BC65F6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CFAC6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168C7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188EC6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A02F7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C0B10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4E1D1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67DB34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513049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A532BB" w14:textId="77777777" w:rsidR="00BC65F6" w:rsidRDefault="00BC65F6" w:rsidP="00BC6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65F6" w14:paraId="01691465" w14:textId="77777777" w:rsidTr="004F2BFB">
        <w:tc>
          <w:tcPr>
            <w:tcW w:w="9640" w:type="dxa"/>
            <w:gridSpan w:val="11"/>
          </w:tcPr>
          <w:p w14:paraId="0A97ECE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3F19C0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40276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57E68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570A2D">
              <w:rPr>
                <w:noProof/>
                <w:lang w:eastAsia="zh-CN"/>
              </w:rPr>
              <w:t>Update of performance requirement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70A2D">
              <w:rPr>
                <w:noProof/>
                <w:lang w:eastAsia="zh-CN"/>
              </w:rPr>
              <w:t xml:space="preserve"> for DFT-s-OFDM based PUSCH</w:t>
            </w:r>
          </w:p>
        </w:tc>
      </w:tr>
      <w:tr w:rsidR="00BC65F6" w14:paraId="5275F44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5DCB968B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5B2A6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79043B50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229193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BA2402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BC65F6" w14:paraId="3381CA76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32645D0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2B8A1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BC65F6" w14:paraId="34F711F4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540DFC5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5464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6785B691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5787B9C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2ACB76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56CC6C1F" w14:textId="77777777" w:rsidR="00BC65F6" w:rsidRDefault="00BC65F6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5CBDA5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E461B9" w14:textId="0566B9CC" w:rsidR="00BC65F6" w:rsidRDefault="00BC65F6" w:rsidP="00D0173F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D0173F">
              <w:rPr>
                <w:rFonts w:eastAsia="等线" w:hint="eastAsia"/>
                <w:noProof/>
                <w:lang w:eastAsia="zh-CN"/>
              </w:rPr>
              <w:t>8</w:t>
            </w:r>
            <w:r w:rsidRPr="0090467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BC65F6" w14:paraId="2F9AE4E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FB9DA01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D1F78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DD26E6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9F309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5D83ED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64F52A1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C4888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8788B5" w14:textId="77777777" w:rsidR="00BC65F6" w:rsidRDefault="00BC65F6" w:rsidP="004F2BF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9478E6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ECDAB" w14:textId="77777777" w:rsidR="00BC65F6" w:rsidRDefault="00BC65F6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50937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BC65F6" w14:paraId="7F679024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1C78D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136A0" w14:textId="77777777" w:rsidR="00BC65F6" w:rsidRDefault="00BC65F6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C98021" w14:textId="77777777" w:rsidR="00BC65F6" w:rsidRDefault="00BC65F6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4529F6" w14:textId="77777777" w:rsidR="00BC65F6" w:rsidRPr="007C2097" w:rsidRDefault="00BC65F6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65F6" w14:paraId="6DF01FDC" w14:textId="77777777" w:rsidTr="004F2BFB">
        <w:tc>
          <w:tcPr>
            <w:tcW w:w="1843" w:type="dxa"/>
          </w:tcPr>
          <w:p w14:paraId="4311A3B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C3BB2B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DFC37CB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32073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0BA6A" w14:textId="77777777" w:rsidR="00BC65F6" w:rsidRPr="001E3D06" w:rsidRDefault="00BC65F6" w:rsidP="004F2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demodulation requirements for </w:t>
            </w:r>
            <w:r w:rsidRPr="001E3D06">
              <w:rPr>
                <w:noProof/>
                <w:lang w:eastAsia="zh-CN"/>
              </w:rPr>
              <w:t>PUSCH</w:t>
            </w:r>
            <w:r w:rsidRPr="001E3D06">
              <w:rPr>
                <w:rFonts w:hint="eastAsia"/>
                <w:noProof/>
                <w:lang w:eastAsia="zh-CN"/>
              </w:rPr>
              <w:t xml:space="preserve"> </w:t>
            </w:r>
            <w:r w:rsidRPr="001E3D06">
              <w:rPr>
                <w:noProof/>
                <w:lang w:eastAsia="zh-CN"/>
              </w:rPr>
              <w:t>DFT-s-OFDM</w:t>
            </w:r>
            <w:r w:rsidRPr="001E3D06">
              <w:rPr>
                <w:rFonts w:hint="eastAsia"/>
                <w:noProof/>
                <w:lang w:eastAsia="zh-CN"/>
              </w:rPr>
              <w:t xml:space="preserve"> waveform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BC65F6" w14:paraId="5B63769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544E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25BAA" w14:textId="77777777" w:rsidR="00BC65F6" w:rsidRPr="001E3D0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CC5626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9D6BA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C60AB" w14:textId="71DE611E" w:rsidR="00BC65F6" w:rsidRPr="001E3D06" w:rsidRDefault="00BC65F6" w:rsidP="001E3D06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 w:rsidRPr="001E3D06">
              <w:rPr>
                <w:noProof/>
                <w:lang w:eastAsia="zh-CN"/>
              </w:rPr>
              <w:t>Update the requirement numbers based on the latest simulation results</w:t>
            </w:r>
          </w:p>
        </w:tc>
      </w:tr>
      <w:tr w:rsidR="00BC65F6" w14:paraId="76C1945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DD56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18AAA" w14:textId="77777777" w:rsidR="00BC65F6" w:rsidRPr="001E3D0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B70CC90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3CB4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B4E1F" w14:textId="77777777" w:rsidR="00BC65F6" w:rsidRPr="001E3D0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BC65F6" w14:paraId="6A4FFDFE" w14:textId="77777777" w:rsidTr="004F2BFB">
        <w:tc>
          <w:tcPr>
            <w:tcW w:w="2694" w:type="dxa"/>
            <w:gridSpan w:val="2"/>
          </w:tcPr>
          <w:p w14:paraId="516466DC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AE8C1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41662E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CFD6D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8ABD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.2.2, 11.2.2.2</w:t>
            </w:r>
          </w:p>
        </w:tc>
      </w:tr>
      <w:tr w:rsidR="00BC65F6" w14:paraId="607AC42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9AD4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A64D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3B4794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4BDC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237F0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18E38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DE91AF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87AAE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1E47122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2B8F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9C35A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8023B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0A3D30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A5DA3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5359FDF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3723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012CE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418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259A77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36B5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BC65F6" w14:paraId="2BCBDC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D168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147D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ED542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81501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A7A8B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2DEBBBC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F131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D58FE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25B5E65A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E866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B6A0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52D673" w14:textId="77777777" w:rsidR="00BC65F6" w:rsidRDefault="00BC65F6" w:rsidP="00BC65F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704C4" w14:paraId="1E5F720F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59A6E" w14:textId="77777777" w:rsidR="001704C4" w:rsidRDefault="001704C4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22483" w14:textId="77777777" w:rsidR="001704C4" w:rsidRDefault="001704C4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9C5C1" w14:textId="77777777" w:rsidR="00BC65F6" w:rsidRDefault="00BC65F6" w:rsidP="00BC65F6">
      <w:pPr>
        <w:rPr>
          <w:noProof/>
        </w:rPr>
        <w:sectPr w:rsidR="00BC65F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C0FEA" w14:textId="13FC433C" w:rsidR="00326166" w:rsidRDefault="00326166" w:rsidP="00326166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bookmarkStart w:id="1" w:name="_Toc5279688"/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7EB22125" w14:textId="77777777" w:rsidR="00FC70C5" w:rsidRPr="0006458D" w:rsidRDefault="00FC70C5" w:rsidP="00FC70C5">
      <w:pPr>
        <w:pStyle w:val="3"/>
        <w:rPr>
          <w:lang w:eastAsia="zh-CN"/>
        </w:rPr>
      </w:pPr>
      <w:bookmarkStart w:id="2" w:name="_Toc13079729"/>
      <w:r w:rsidRPr="0006458D">
        <w:t>8.2.</w:t>
      </w:r>
      <w:r w:rsidRPr="0006458D">
        <w:rPr>
          <w:lang w:eastAsia="zh-CN"/>
        </w:rPr>
        <w:t>2</w:t>
      </w:r>
      <w:r w:rsidRPr="0006458D">
        <w:tab/>
        <w:t xml:space="preserve">Requirements for PUSCH with transform </w:t>
      </w:r>
      <w:proofErr w:type="spellStart"/>
      <w:r w:rsidRPr="0006458D">
        <w:t>precoding</w:t>
      </w:r>
      <w:proofErr w:type="spellEnd"/>
      <w:r w:rsidRPr="0006458D">
        <w:t xml:space="preserve"> enabled</w:t>
      </w:r>
      <w:bookmarkEnd w:id="2"/>
    </w:p>
    <w:p w14:paraId="12AE75FD" w14:textId="77777777" w:rsidR="00FC70C5" w:rsidRPr="0006458D" w:rsidRDefault="00FC70C5" w:rsidP="00FC70C5">
      <w:pPr>
        <w:pStyle w:val="4"/>
        <w:rPr>
          <w:rFonts w:eastAsia="Malgun Gothic"/>
        </w:rPr>
      </w:pPr>
      <w:bookmarkStart w:id="3" w:name="_Toc13079730"/>
      <w:r w:rsidRPr="0006458D">
        <w:rPr>
          <w:rFonts w:eastAsia="Malgun Gothic"/>
        </w:rPr>
        <w:t>8.2.</w:t>
      </w:r>
      <w:r w:rsidRPr="0006458D">
        <w:rPr>
          <w:lang w:eastAsia="zh-CN"/>
        </w:rPr>
        <w:t>2</w:t>
      </w:r>
      <w:r w:rsidRPr="0006458D">
        <w:rPr>
          <w:rFonts w:eastAsia="Malgun Gothic"/>
        </w:rPr>
        <w:t>.1</w:t>
      </w:r>
      <w:r w:rsidRPr="0006458D">
        <w:rPr>
          <w:rFonts w:eastAsia="Malgun Gothic"/>
        </w:rPr>
        <w:tab/>
        <w:t>General</w:t>
      </w:r>
      <w:bookmarkEnd w:id="3"/>
    </w:p>
    <w:p w14:paraId="49F133D1" w14:textId="77777777" w:rsidR="00FC70C5" w:rsidRPr="0006458D" w:rsidRDefault="00FC70C5" w:rsidP="00FC70C5">
      <w:r w:rsidRPr="0006458D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455DA8A6" w14:textId="77777777" w:rsidR="00FC70C5" w:rsidRPr="0006458D" w:rsidRDefault="00FC70C5" w:rsidP="00FC70C5">
      <w:pPr>
        <w:pStyle w:val="TH"/>
      </w:pPr>
      <w:r w:rsidRPr="0006458D">
        <w:t>Table 8.2.2</w:t>
      </w:r>
      <w:r w:rsidRPr="0006458D">
        <w:rPr>
          <w:lang w:eastAsia="zh-CN"/>
        </w:rPr>
        <w:t>.1</w:t>
      </w:r>
      <w:r w:rsidRPr="0006458D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FC70C5" w:rsidRPr="0006458D" w14:paraId="2EF88E0E" w14:textId="77777777" w:rsidTr="00CC68B7">
        <w:trPr>
          <w:jc w:val="center"/>
        </w:trPr>
        <w:tc>
          <w:tcPr>
            <w:tcW w:w="6941" w:type="dxa"/>
            <w:gridSpan w:val="2"/>
          </w:tcPr>
          <w:p w14:paraId="351BCC56" w14:textId="77777777" w:rsidR="00FC70C5" w:rsidRPr="0006458D" w:rsidRDefault="00FC70C5" w:rsidP="00CC68B7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067AC587" w14:textId="77777777" w:rsidR="00FC70C5" w:rsidRPr="0006458D" w:rsidRDefault="00FC70C5" w:rsidP="00CC68B7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FC70C5" w:rsidRPr="0006458D" w14:paraId="3B1B6889" w14:textId="77777777" w:rsidTr="00CC68B7">
        <w:trPr>
          <w:jc w:val="center"/>
        </w:trPr>
        <w:tc>
          <w:tcPr>
            <w:tcW w:w="6941" w:type="dxa"/>
            <w:gridSpan w:val="2"/>
          </w:tcPr>
          <w:p w14:paraId="106E89E7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 xml:space="preserve">Transform </w:t>
            </w:r>
            <w:proofErr w:type="spellStart"/>
            <w:r w:rsidRPr="0006458D">
              <w:t>precoding</w:t>
            </w:r>
            <w:proofErr w:type="spellEnd"/>
          </w:p>
        </w:tc>
        <w:tc>
          <w:tcPr>
            <w:tcW w:w="2126" w:type="dxa"/>
          </w:tcPr>
          <w:p w14:paraId="7BAD1C16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Enabled</w:t>
            </w:r>
          </w:p>
        </w:tc>
      </w:tr>
      <w:tr w:rsidR="00FC70C5" w:rsidRPr="0006458D" w14:paraId="113384DA" w14:textId="77777777" w:rsidTr="00CC68B7">
        <w:trPr>
          <w:jc w:val="center"/>
        </w:trPr>
        <w:tc>
          <w:tcPr>
            <w:tcW w:w="6941" w:type="dxa"/>
            <w:gridSpan w:val="2"/>
          </w:tcPr>
          <w:p w14:paraId="258622DE" w14:textId="6DC4815D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Uplink</w:t>
            </w:r>
            <w:r w:rsidRPr="0006458D">
              <w:rPr>
                <w:lang w:eastAsia="zh-CN"/>
              </w:rPr>
              <w:t>-</w:t>
            </w:r>
            <w:r w:rsidRPr="0006458D">
              <w:t>downlink allocation for TDD</w:t>
            </w:r>
          </w:p>
        </w:tc>
        <w:tc>
          <w:tcPr>
            <w:tcW w:w="2126" w:type="dxa"/>
          </w:tcPr>
          <w:p w14:paraId="25F462FC" w14:textId="26A3CF89" w:rsidR="00FC70C5" w:rsidRPr="0006458D" w:rsidRDefault="00FC70C5" w:rsidP="00CC68B7">
            <w:pPr>
              <w:pStyle w:val="TAC"/>
            </w:pPr>
            <w:r w:rsidRPr="0006458D">
              <w:t>15 kHz SCS:</w:t>
            </w:r>
          </w:p>
          <w:p w14:paraId="2B862A33" w14:textId="361BCD15" w:rsidR="00FC70C5" w:rsidRPr="0006458D" w:rsidRDefault="00FC70C5" w:rsidP="00CC68B7">
            <w:pPr>
              <w:pStyle w:val="TAC"/>
            </w:pPr>
            <w:r w:rsidRPr="0006458D">
              <w:t>3D1S1U, S=10D:2G:2U</w:t>
            </w:r>
          </w:p>
          <w:p w14:paraId="550DB966" w14:textId="455FC07B" w:rsidR="00FC70C5" w:rsidRPr="0006458D" w:rsidRDefault="00FC70C5" w:rsidP="00CC68B7">
            <w:pPr>
              <w:pStyle w:val="TAC"/>
            </w:pPr>
            <w:r w:rsidRPr="0006458D">
              <w:t>30 kHz SCS:</w:t>
            </w:r>
          </w:p>
          <w:p w14:paraId="0A8E53DA" w14:textId="0568090D" w:rsidR="00FC70C5" w:rsidRPr="0006458D" w:rsidRDefault="00FC70C5" w:rsidP="00CC68B7">
            <w:pPr>
              <w:pStyle w:val="TAC"/>
            </w:pPr>
            <w:r w:rsidRPr="0006458D">
              <w:t>7D1S2U, S=6D:4G:4U</w:t>
            </w:r>
          </w:p>
        </w:tc>
      </w:tr>
      <w:tr w:rsidR="00FC70C5" w:rsidRPr="0006458D" w14:paraId="48C36E86" w14:textId="77777777" w:rsidTr="00CC68B7">
        <w:trPr>
          <w:jc w:val="center"/>
        </w:trPr>
        <w:tc>
          <w:tcPr>
            <w:tcW w:w="1838" w:type="dxa"/>
            <w:vMerge w:val="restart"/>
          </w:tcPr>
          <w:p w14:paraId="007C4A95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HARQ</w:t>
            </w:r>
          </w:p>
        </w:tc>
        <w:tc>
          <w:tcPr>
            <w:tcW w:w="5103" w:type="dxa"/>
          </w:tcPr>
          <w:p w14:paraId="3B45F020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Maximum number of HARQ transmissions</w:t>
            </w:r>
          </w:p>
        </w:tc>
        <w:tc>
          <w:tcPr>
            <w:tcW w:w="2126" w:type="dxa"/>
          </w:tcPr>
          <w:p w14:paraId="0519C5BC" w14:textId="77777777" w:rsidR="00FC70C5" w:rsidRPr="0006458D" w:rsidRDefault="00FC70C5" w:rsidP="00CC68B7">
            <w:pPr>
              <w:pStyle w:val="TAC"/>
            </w:pPr>
            <w:r w:rsidRPr="0006458D">
              <w:t>4</w:t>
            </w:r>
          </w:p>
        </w:tc>
      </w:tr>
      <w:tr w:rsidR="00FC70C5" w:rsidRPr="0006458D" w14:paraId="6F29CD46" w14:textId="77777777" w:rsidTr="00CC68B7">
        <w:trPr>
          <w:jc w:val="center"/>
        </w:trPr>
        <w:tc>
          <w:tcPr>
            <w:tcW w:w="1838" w:type="dxa"/>
            <w:vMerge/>
          </w:tcPr>
          <w:p w14:paraId="0C73F17C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14:paraId="5703DD9D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RV sequence</w:t>
            </w:r>
          </w:p>
        </w:tc>
        <w:tc>
          <w:tcPr>
            <w:tcW w:w="2126" w:type="dxa"/>
          </w:tcPr>
          <w:p w14:paraId="4A59B962" w14:textId="77777777" w:rsidR="00FC70C5" w:rsidRPr="0006458D" w:rsidRDefault="00FC70C5" w:rsidP="00CC68B7">
            <w:pPr>
              <w:pStyle w:val="TAC"/>
            </w:pPr>
            <w:r w:rsidRPr="0006458D">
              <w:rPr>
                <w:lang w:val="fr-FR"/>
              </w:rPr>
              <w:t>0, 2, 3, 1</w:t>
            </w:r>
          </w:p>
        </w:tc>
      </w:tr>
      <w:tr w:rsidR="00FC70C5" w:rsidRPr="0006458D" w14:paraId="6C0ED303" w14:textId="77777777" w:rsidTr="00CC68B7">
        <w:trPr>
          <w:jc w:val="center"/>
        </w:trPr>
        <w:tc>
          <w:tcPr>
            <w:tcW w:w="1838" w:type="dxa"/>
            <w:vMerge w:val="restart"/>
          </w:tcPr>
          <w:p w14:paraId="31B4ED1E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DM-RS</w:t>
            </w:r>
          </w:p>
        </w:tc>
        <w:tc>
          <w:tcPr>
            <w:tcW w:w="5103" w:type="dxa"/>
            <w:vAlign w:val="center"/>
          </w:tcPr>
          <w:p w14:paraId="04F966F4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DM-RS configuration type</w:t>
            </w:r>
          </w:p>
        </w:tc>
        <w:tc>
          <w:tcPr>
            <w:tcW w:w="2126" w:type="dxa"/>
          </w:tcPr>
          <w:p w14:paraId="6EEF43F4" w14:textId="77777777" w:rsidR="00FC70C5" w:rsidRPr="0006458D" w:rsidRDefault="00FC70C5" w:rsidP="00CC68B7">
            <w:pPr>
              <w:pStyle w:val="TAC"/>
            </w:pPr>
            <w:r w:rsidRPr="0006458D">
              <w:t>1</w:t>
            </w:r>
          </w:p>
        </w:tc>
      </w:tr>
      <w:tr w:rsidR="00FC70C5" w:rsidRPr="0006458D" w14:paraId="3DB0578E" w14:textId="77777777" w:rsidTr="00CC68B7">
        <w:trPr>
          <w:jc w:val="center"/>
        </w:trPr>
        <w:tc>
          <w:tcPr>
            <w:tcW w:w="1838" w:type="dxa"/>
            <w:vMerge/>
          </w:tcPr>
          <w:p w14:paraId="0FC1FF2C" w14:textId="77777777" w:rsidR="00FC70C5" w:rsidRPr="0006458D" w:rsidRDefault="00FC70C5" w:rsidP="00CC68B7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2066EFD0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DM-RS duration</w:t>
            </w:r>
          </w:p>
        </w:tc>
        <w:tc>
          <w:tcPr>
            <w:tcW w:w="2126" w:type="dxa"/>
          </w:tcPr>
          <w:p w14:paraId="280AB437" w14:textId="77777777" w:rsidR="00FC70C5" w:rsidRPr="0006458D" w:rsidRDefault="00FC70C5" w:rsidP="00CC68B7">
            <w:pPr>
              <w:pStyle w:val="TAC"/>
            </w:pPr>
            <w:r w:rsidRPr="0006458D">
              <w:t>single-symbol DM-RS</w:t>
            </w:r>
          </w:p>
        </w:tc>
      </w:tr>
      <w:tr w:rsidR="00FC70C5" w:rsidRPr="0006458D" w14:paraId="0A63B48E" w14:textId="77777777" w:rsidTr="00CC68B7">
        <w:trPr>
          <w:jc w:val="center"/>
        </w:trPr>
        <w:tc>
          <w:tcPr>
            <w:tcW w:w="1838" w:type="dxa"/>
            <w:vMerge/>
          </w:tcPr>
          <w:p w14:paraId="311BB78E" w14:textId="77777777" w:rsidR="00FC70C5" w:rsidRPr="0006458D" w:rsidRDefault="00FC70C5" w:rsidP="00CC68B7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F5D9BAE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rPr>
                <w:rFonts w:eastAsia="DengXian" w:cs="Arial"/>
                <w:szCs w:val="18"/>
                <w:lang w:eastAsia="zh-CN"/>
              </w:rPr>
              <w:t>A</w:t>
            </w:r>
            <w:r w:rsidRPr="0006458D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126" w:type="dxa"/>
          </w:tcPr>
          <w:p w14:paraId="152A1491" w14:textId="77777777" w:rsidR="00FC70C5" w:rsidRPr="0006458D" w:rsidRDefault="00FC70C5" w:rsidP="00CC68B7">
            <w:pPr>
              <w:pStyle w:val="TAC"/>
            </w:pPr>
            <w:r w:rsidRPr="0006458D">
              <w:rPr>
                <w:rFonts w:cs="Arial"/>
              </w:rPr>
              <w:t>pos</w:t>
            </w:r>
            <w:r w:rsidRPr="0006458D">
              <w:t>1</w:t>
            </w:r>
          </w:p>
        </w:tc>
      </w:tr>
      <w:tr w:rsidR="00FC70C5" w:rsidRPr="0006458D" w14:paraId="0CE15D59" w14:textId="77777777" w:rsidTr="00CC68B7">
        <w:trPr>
          <w:jc w:val="center"/>
        </w:trPr>
        <w:tc>
          <w:tcPr>
            <w:tcW w:w="1838" w:type="dxa"/>
            <w:vMerge/>
          </w:tcPr>
          <w:p w14:paraId="2E124FB4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14:paraId="0F887500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Number of DM-RS CDM group(s) without data</w:t>
            </w:r>
          </w:p>
        </w:tc>
        <w:tc>
          <w:tcPr>
            <w:tcW w:w="2126" w:type="dxa"/>
          </w:tcPr>
          <w:p w14:paraId="00FD34DB" w14:textId="77777777" w:rsidR="00FC70C5" w:rsidRPr="0006458D" w:rsidRDefault="00FC70C5" w:rsidP="00CC68B7">
            <w:pPr>
              <w:pStyle w:val="TAC"/>
            </w:pPr>
            <w:r w:rsidRPr="0006458D">
              <w:t>2</w:t>
            </w:r>
          </w:p>
        </w:tc>
      </w:tr>
      <w:tr w:rsidR="00FC70C5" w:rsidRPr="0006458D" w14:paraId="68745EA2" w14:textId="77777777" w:rsidTr="00CC68B7">
        <w:trPr>
          <w:jc w:val="center"/>
        </w:trPr>
        <w:tc>
          <w:tcPr>
            <w:tcW w:w="1838" w:type="dxa"/>
            <w:vMerge/>
          </w:tcPr>
          <w:p w14:paraId="3CC6E41E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14:paraId="352A2E80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Ratio of PUSCH EPRE to DM-RS EPRE</w:t>
            </w:r>
          </w:p>
        </w:tc>
        <w:tc>
          <w:tcPr>
            <w:tcW w:w="2126" w:type="dxa"/>
          </w:tcPr>
          <w:p w14:paraId="2E46AD55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-3 dB</w:t>
            </w:r>
          </w:p>
        </w:tc>
      </w:tr>
      <w:tr w:rsidR="00FC70C5" w:rsidRPr="0006458D" w14:paraId="6C16BBC8" w14:textId="77777777" w:rsidTr="00CC68B7">
        <w:trPr>
          <w:jc w:val="center"/>
        </w:trPr>
        <w:tc>
          <w:tcPr>
            <w:tcW w:w="1838" w:type="dxa"/>
            <w:vMerge/>
          </w:tcPr>
          <w:p w14:paraId="535F5500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14:paraId="0B4CCD46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DM-RS port(s)</w:t>
            </w:r>
          </w:p>
        </w:tc>
        <w:tc>
          <w:tcPr>
            <w:tcW w:w="2126" w:type="dxa"/>
          </w:tcPr>
          <w:p w14:paraId="1C6BBBF7" w14:textId="77777777" w:rsidR="00FC70C5" w:rsidRPr="0006458D" w:rsidRDefault="00FC70C5" w:rsidP="00CC68B7">
            <w:pPr>
              <w:pStyle w:val="TAC"/>
            </w:pPr>
            <w:r w:rsidRPr="0006458D">
              <w:t>0</w:t>
            </w:r>
          </w:p>
        </w:tc>
      </w:tr>
      <w:tr w:rsidR="00FC70C5" w:rsidRPr="0006458D" w14:paraId="49C39D3D" w14:textId="77777777" w:rsidTr="00CC68B7">
        <w:trPr>
          <w:jc w:val="center"/>
        </w:trPr>
        <w:tc>
          <w:tcPr>
            <w:tcW w:w="1838" w:type="dxa"/>
            <w:vMerge/>
          </w:tcPr>
          <w:p w14:paraId="3F2EEBAE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14:paraId="06144E01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DM-RS sequence generation</w:t>
            </w:r>
          </w:p>
        </w:tc>
        <w:tc>
          <w:tcPr>
            <w:tcW w:w="2126" w:type="dxa"/>
          </w:tcPr>
          <w:p w14:paraId="54011D08" w14:textId="77777777" w:rsidR="00FC70C5" w:rsidRPr="0006458D" w:rsidRDefault="00FC70C5" w:rsidP="00CC68B7">
            <w:pPr>
              <w:pStyle w:val="TAC"/>
            </w:pPr>
            <w:r w:rsidRPr="0006458D">
              <w:t>N</w:t>
            </w:r>
            <w:r w:rsidRPr="0006458D">
              <w:rPr>
                <w:vertAlign w:val="subscript"/>
              </w:rPr>
              <w:t>ID</w:t>
            </w:r>
            <w:r w:rsidRPr="0006458D">
              <w:rPr>
                <w:rFonts w:cs="Arial"/>
                <w:vertAlign w:val="superscript"/>
              </w:rPr>
              <w:t>0</w:t>
            </w:r>
            <w:r w:rsidRPr="0006458D">
              <w:t xml:space="preserve">=0, </w:t>
            </w:r>
            <w:r w:rsidRPr="0006458D">
              <w:rPr>
                <w:rFonts w:eastAsia="Times New Roman" w:cs="Arial"/>
              </w:rPr>
              <w:t>group hopping and sequence hopping are disabled</w:t>
            </w:r>
          </w:p>
        </w:tc>
      </w:tr>
      <w:tr w:rsidR="00FC70C5" w:rsidRPr="0006458D" w14:paraId="20786967" w14:textId="77777777" w:rsidTr="00CC68B7">
        <w:trPr>
          <w:jc w:val="center"/>
        </w:trPr>
        <w:tc>
          <w:tcPr>
            <w:tcW w:w="1838" w:type="dxa"/>
            <w:vMerge w:val="restart"/>
          </w:tcPr>
          <w:p w14:paraId="70740520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Time domain resource assignment</w:t>
            </w:r>
          </w:p>
        </w:tc>
        <w:tc>
          <w:tcPr>
            <w:tcW w:w="5103" w:type="dxa"/>
          </w:tcPr>
          <w:p w14:paraId="2DF57FE8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3E38B4AF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t>A, B</w:t>
            </w:r>
          </w:p>
        </w:tc>
      </w:tr>
      <w:tr w:rsidR="00FC70C5" w:rsidRPr="0006458D" w14:paraId="557C203C" w14:textId="77777777" w:rsidTr="00CC68B7">
        <w:trPr>
          <w:jc w:val="center"/>
        </w:trPr>
        <w:tc>
          <w:tcPr>
            <w:tcW w:w="1838" w:type="dxa"/>
            <w:vMerge/>
          </w:tcPr>
          <w:p w14:paraId="4670675D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14:paraId="613A378B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Start symbol</w:t>
            </w:r>
          </w:p>
        </w:tc>
        <w:tc>
          <w:tcPr>
            <w:tcW w:w="2126" w:type="dxa"/>
          </w:tcPr>
          <w:p w14:paraId="1171CAC2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t>0</w:t>
            </w:r>
          </w:p>
        </w:tc>
      </w:tr>
      <w:tr w:rsidR="00FC70C5" w:rsidRPr="0006458D" w14:paraId="0C8D71E6" w14:textId="77777777" w:rsidTr="00CC68B7">
        <w:trPr>
          <w:jc w:val="center"/>
        </w:trPr>
        <w:tc>
          <w:tcPr>
            <w:tcW w:w="1838" w:type="dxa"/>
            <w:vMerge/>
          </w:tcPr>
          <w:p w14:paraId="15ED7AA3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14:paraId="528674B6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Allocation length</w:t>
            </w:r>
          </w:p>
        </w:tc>
        <w:tc>
          <w:tcPr>
            <w:tcW w:w="2126" w:type="dxa"/>
          </w:tcPr>
          <w:p w14:paraId="0B385E7C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t>14</w:t>
            </w:r>
          </w:p>
        </w:tc>
      </w:tr>
      <w:tr w:rsidR="00FC70C5" w:rsidRPr="0006458D" w14:paraId="388371DA" w14:textId="77777777" w:rsidTr="00CC68B7">
        <w:trPr>
          <w:jc w:val="center"/>
        </w:trPr>
        <w:tc>
          <w:tcPr>
            <w:tcW w:w="1838" w:type="dxa"/>
            <w:vMerge w:val="restart"/>
          </w:tcPr>
          <w:p w14:paraId="29573689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Frequency domain resource assignment</w:t>
            </w:r>
          </w:p>
        </w:tc>
        <w:tc>
          <w:tcPr>
            <w:tcW w:w="5103" w:type="dxa"/>
          </w:tcPr>
          <w:p w14:paraId="11D3DF2B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RB assignment</w:t>
            </w:r>
          </w:p>
        </w:tc>
        <w:tc>
          <w:tcPr>
            <w:tcW w:w="2126" w:type="dxa"/>
          </w:tcPr>
          <w:p w14:paraId="08252D58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t>15 kHz SCS:</w:t>
            </w:r>
            <w:r w:rsidRPr="0006458D">
              <w:rPr>
                <w:lang w:eastAsia="zh-CN"/>
              </w:rPr>
              <w:t xml:space="preserve"> 25 PRBs in the middle of the test bandwidth</w:t>
            </w:r>
          </w:p>
          <w:p w14:paraId="15494FB4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 xml:space="preserve"> </w:t>
            </w:r>
            <w:r w:rsidRPr="0006458D">
              <w:t>30 kHz SCS:</w:t>
            </w:r>
            <w:r w:rsidRPr="0006458D">
              <w:rPr>
                <w:lang w:eastAsia="zh-CN"/>
              </w:rPr>
              <w:t xml:space="preserve"> 24 PRBs in the middle of the test bandwidth</w:t>
            </w:r>
          </w:p>
        </w:tc>
      </w:tr>
      <w:tr w:rsidR="00FC70C5" w:rsidRPr="0006458D" w14:paraId="10B1CD81" w14:textId="77777777" w:rsidTr="00CC68B7">
        <w:trPr>
          <w:trHeight w:val="55"/>
          <w:jc w:val="center"/>
        </w:trPr>
        <w:tc>
          <w:tcPr>
            <w:tcW w:w="1838" w:type="dxa"/>
            <w:vMerge/>
          </w:tcPr>
          <w:p w14:paraId="25B37A49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14:paraId="7166FDEF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Frequency hopping</w:t>
            </w:r>
          </w:p>
        </w:tc>
        <w:tc>
          <w:tcPr>
            <w:tcW w:w="2126" w:type="dxa"/>
          </w:tcPr>
          <w:p w14:paraId="1728BB9A" w14:textId="77777777" w:rsidR="00FC70C5" w:rsidRPr="0006458D" w:rsidRDefault="00FC70C5" w:rsidP="00CC68B7">
            <w:pPr>
              <w:pStyle w:val="TAC"/>
            </w:pPr>
            <w:r w:rsidRPr="0006458D">
              <w:t>Disabled</w:t>
            </w:r>
          </w:p>
        </w:tc>
      </w:tr>
      <w:tr w:rsidR="00FC70C5" w:rsidRPr="0006458D" w14:paraId="62FEAA29" w14:textId="77777777" w:rsidTr="00CC68B7">
        <w:trPr>
          <w:jc w:val="center"/>
        </w:trPr>
        <w:tc>
          <w:tcPr>
            <w:tcW w:w="6941" w:type="dxa"/>
            <w:gridSpan w:val="2"/>
            <w:vAlign w:val="center"/>
          </w:tcPr>
          <w:p w14:paraId="10257714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0855EA00" w14:textId="77777777" w:rsidR="00FC70C5" w:rsidRPr="0006458D" w:rsidRDefault="00FC70C5" w:rsidP="00CC68B7">
            <w:pPr>
              <w:pStyle w:val="TAC"/>
            </w:pPr>
            <w:r w:rsidRPr="0006458D">
              <w:t>Disabled</w:t>
            </w:r>
          </w:p>
        </w:tc>
      </w:tr>
    </w:tbl>
    <w:p w14:paraId="5ED2CE85" w14:textId="77777777" w:rsidR="00FC70C5" w:rsidRPr="0006458D" w:rsidRDefault="00FC70C5" w:rsidP="00FC70C5"/>
    <w:p w14:paraId="5849A62C" w14:textId="77777777" w:rsidR="00FC70C5" w:rsidRPr="0006458D" w:rsidRDefault="00FC70C5" w:rsidP="00FC70C5">
      <w:pPr>
        <w:pStyle w:val="4"/>
        <w:rPr>
          <w:rFonts w:eastAsia="Malgun Gothic"/>
        </w:rPr>
      </w:pPr>
      <w:bookmarkStart w:id="4" w:name="_Toc13079731"/>
      <w:r w:rsidRPr="0006458D">
        <w:rPr>
          <w:rFonts w:eastAsia="Malgun Gothic"/>
        </w:rPr>
        <w:t>8.2.</w:t>
      </w:r>
      <w:r w:rsidRPr="0006458D">
        <w:rPr>
          <w:lang w:eastAsia="zh-CN"/>
        </w:rPr>
        <w:t>2.2</w:t>
      </w:r>
      <w:r w:rsidRPr="0006458D">
        <w:rPr>
          <w:rFonts w:eastAsia="Malgun Gothic"/>
        </w:rPr>
        <w:tab/>
        <w:t>Minimum requirements</w:t>
      </w:r>
      <w:bookmarkEnd w:id="4"/>
    </w:p>
    <w:p w14:paraId="1C78C85E" w14:textId="77777777" w:rsidR="00FC70C5" w:rsidRPr="0006458D" w:rsidRDefault="00FC70C5" w:rsidP="00FC70C5">
      <w:pPr>
        <w:rPr>
          <w:lang w:eastAsia="zh-CN"/>
        </w:rPr>
      </w:pPr>
      <w:r w:rsidRPr="0006458D">
        <w:t>The throughput shall be equal to or larger than the fraction of maximum throughput for the FRCs stated in tables 8.2.</w:t>
      </w:r>
      <w:r w:rsidRPr="0006458D">
        <w:rPr>
          <w:lang w:eastAsia="zh-CN"/>
        </w:rPr>
        <w:t>2.2</w:t>
      </w:r>
      <w:r w:rsidRPr="0006458D">
        <w:t>-1 to 8.2.</w:t>
      </w:r>
      <w:r w:rsidRPr="0006458D">
        <w:rPr>
          <w:lang w:eastAsia="zh-CN"/>
        </w:rPr>
        <w:t>2.2</w:t>
      </w:r>
      <w:r w:rsidRPr="0006458D">
        <w:t>-</w:t>
      </w:r>
      <w:r w:rsidRPr="0006458D">
        <w:rPr>
          <w:lang w:eastAsia="zh-CN"/>
        </w:rPr>
        <w:t>4</w:t>
      </w:r>
      <w:r w:rsidRPr="0006458D">
        <w:t xml:space="preserve"> at the given SNR. FRCs </w:t>
      </w:r>
      <w:proofErr w:type="gramStart"/>
      <w:r w:rsidRPr="0006458D">
        <w:t>are</w:t>
      </w:r>
      <w:proofErr w:type="gramEnd"/>
      <w:r w:rsidRPr="0006458D">
        <w:t xml:space="preserve"> defined in annex A.</w:t>
      </w:r>
    </w:p>
    <w:p w14:paraId="60AB8494" w14:textId="77777777" w:rsidR="00FC70C5" w:rsidRPr="0006458D" w:rsidRDefault="00FC70C5" w:rsidP="00FC70C5">
      <w:pPr>
        <w:pStyle w:val="TH"/>
        <w:rPr>
          <w:lang w:eastAsia="zh-CN"/>
        </w:rPr>
      </w:pPr>
      <w:r w:rsidRPr="0006458D">
        <w:rPr>
          <w:lang w:eastAsia="ko-KR"/>
        </w:rPr>
        <w:t>Table 8.2.2.2-1: Minimum requirements for PUSCH</w:t>
      </w:r>
      <w:r w:rsidRPr="0006458D">
        <w:rPr>
          <w:lang w:eastAsia="zh-CN"/>
        </w:rPr>
        <w:t>,</w:t>
      </w:r>
      <w:r w:rsidRPr="0006458D">
        <w:rPr>
          <w:lang w:eastAsia="ko-KR"/>
        </w:rPr>
        <w:t xml:space="preserve"> </w:t>
      </w:r>
      <w:r w:rsidRPr="0006458D">
        <w:rPr>
          <w:lang w:eastAsia="zh-CN"/>
        </w:rPr>
        <w:t>T</w:t>
      </w:r>
      <w:r w:rsidRPr="0006458D">
        <w:rPr>
          <w:rFonts w:eastAsia="Batang"/>
        </w:rPr>
        <w:t>ype A</w:t>
      </w:r>
      <w:r w:rsidRPr="0006458D">
        <w:rPr>
          <w:lang w:eastAsia="ko-KR"/>
        </w:rPr>
        <w:t>, 5 MHz channel bandwidth</w:t>
      </w:r>
      <w:r w:rsidRPr="0006458D"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FC70C5" w:rsidRPr="0006458D" w14:paraId="548EBC04" w14:textId="77777777" w:rsidTr="00CC68B7">
        <w:tc>
          <w:tcPr>
            <w:tcW w:w="1008" w:type="dxa"/>
          </w:tcPr>
          <w:p w14:paraId="2F0A1814" w14:textId="77777777" w:rsidR="00FC70C5" w:rsidRPr="0006458D" w:rsidRDefault="00FC70C5" w:rsidP="00CC68B7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0" w:type="dxa"/>
          </w:tcPr>
          <w:p w14:paraId="314A89D6" w14:textId="77777777" w:rsidR="00FC70C5" w:rsidRPr="0006458D" w:rsidRDefault="00FC70C5" w:rsidP="00CC68B7">
            <w:pPr>
              <w:pStyle w:val="TAH"/>
            </w:pPr>
            <w:r w:rsidRPr="0006458D">
              <w:t>Number of RX antennas</w:t>
            </w:r>
          </w:p>
        </w:tc>
        <w:tc>
          <w:tcPr>
            <w:tcW w:w="1176" w:type="dxa"/>
          </w:tcPr>
          <w:p w14:paraId="1396B707" w14:textId="77777777" w:rsidR="00FC70C5" w:rsidRPr="0006458D" w:rsidRDefault="00FC70C5" w:rsidP="00CC68B7">
            <w:pPr>
              <w:pStyle w:val="TAH"/>
            </w:pPr>
            <w:r w:rsidRPr="0006458D">
              <w:t>Cyclic prefix</w:t>
            </w:r>
          </w:p>
        </w:tc>
        <w:tc>
          <w:tcPr>
            <w:tcW w:w="1495" w:type="dxa"/>
          </w:tcPr>
          <w:p w14:paraId="17F84AAE" w14:textId="77777777" w:rsidR="00FC70C5" w:rsidRPr="0006458D" w:rsidRDefault="00FC70C5" w:rsidP="00CC68B7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 xml:space="preserve">orrelation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2B55C576" w14:textId="77777777" w:rsidR="00FC70C5" w:rsidRPr="0006458D" w:rsidRDefault="00FC70C5" w:rsidP="00CC68B7">
            <w:pPr>
              <w:pStyle w:val="TAH"/>
            </w:pPr>
            <w:r w:rsidRPr="0006458D">
              <w:t>Fraction of  maximum throughput</w:t>
            </w:r>
          </w:p>
        </w:tc>
        <w:tc>
          <w:tcPr>
            <w:tcW w:w="1393" w:type="dxa"/>
          </w:tcPr>
          <w:p w14:paraId="148507F4" w14:textId="77777777" w:rsidR="00FC70C5" w:rsidRPr="0006458D" w:rsidRDefault="00FC70C5" w:rsidP="00CC68B7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366" w:type="dxa"/>
          </w:tcPr>
          <w:p w14:paraId="4E8EC513" w14:textId="77777777" w:rsidR="00FC70C5" w:rsidRPr="0006458D" w:rsidRDefault="00FC70C5" w:rsidP="00CC68B7">
            <w:pPr>
              <w:pStyle w:val="TAH"/>
            </w:pPr>
            <w:r w:rsidRPr="0006458D">
              <w:rPr>
                <w:rFonts w:eastAsia="DengXian" w:cs="Arial"/>
                <w:szCs w:val="18"/>
                <w:lang w:eastAsia="zh-CN"/>
              </w:rPr>
              <w:t>A</w:t>
            </w:r>
            <w:r w:rsidRPr="0006458D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</w:tcPr>
          <w:p w14:paraId="562B54E6" w14:textId="77777777" w:rsidR="00FC70C5" w:rsidRPr="0006458D" w:rsidRDefault="00FC70C5" w:rsidP="00CC68B7">
            <w:pPr>
              <w:pStyle w:val="TAH"/>
            </w:pPr>
            <w:r w:rsidRPr="0006458D">
              <w:t>SNR</w:t>
            </w:r>
          </w:p>
          <w:p w14:paraId="5764E414" w14:textId="77777777" w:rsidR="00FC70C5" w:rsidRPr="0006458D" w:rsidRDefault="00FC70C5" w:rsidP="00CC68B7">
            <w:pPr>
              <w:pStyle w:val="TAH"/>
            </w:pPr>
            <w:r w:rsidRPr="0006458D">
              <w:t>(dB)</w:t>
            </w:r>
          </w:p>
        </w:tc>
      </w:tr>
      <w:tr w:rsidR="00FC70C5" w:rsidRPr="0006458D" w14:paraId="32653964" w14:textId="77777777" w:rsidTr="00CC68B7">
        <w:trPr>
          <w:trHeight w:val="105"/>
        </w:trPr>
        <w:tc>
          <w:tcPr>
            <w:tcW w:w="1008" w:type="dxa"/>
            <w:vMerge w:val="restart"/>
            <w:vAlign w:val="center"/>
          </w:tcPr>
          <w:p w14:paraId="02CFBCC0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1</w:t>
            </w:r>
          </w:p>
        </w:tc>
        <w:tc>
          <w:tcPr>
            <w:tcW w:w="1090" w:type="dxa"/>
            <w:vAlign w:val="center"/>
          </w:tcPr>
          <w:p w14:paraId="7688B650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2</w:t>
            </w:r>
          </w:p>
        </w:tc>
        <w:tc>
          <w:tcPr>
            <w:tcW w:w="1176" w:type="dxa"/>
            <w:vAlign w:val="center"/>
          </w:tcPr>
          <w:p w14:paraId="75C70D7A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14:paraId="705D002C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 xml:space="preserve">TDLB100-400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176" w:type="dxa"/>
            <w:vAlign w:val="center"/>
          </w:tcPr>
          <w:p w14:paraId="3ADC85C1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14:paraId="39041B00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14:paraId="6D8C9954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</w:t>
            </w:r>
            <w:r w:rsidRPr="0006458D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14:paraId="45E30C8C" w14:textId="77777777" w:rsidR="00FC70C5" w:rsidRPr="00FF30DD" w:rsidRDefault="00FC70C5" w:rsidP="00FF30DD">
            <w:pPr>
              <w:pStyle w:val="TAC"/>
            </w:pPr>
            <w:r w:rsidRPr="00FF30DD">
              <w:t>[-2.7]</w:t>
            </w:r>
          </w:p>
        </w:tc>
      </w:tr>
      <w:tr w:rsidR="00FC70C5" w:rsidRPr="0006458D" w14:paraId="120FCB62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705785B2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14:paraId="68B0EBBB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4</w:t>
            </w:r>
          </w:p>
        </w:tc>
        <w:tc>
          <w:tcPr>
            <w:tcW w:w="1176" w:type="dxa"/>
            <w:vAlign w:val="center"/>
          </w:tcPr>
          <w:p w14:paraId="66505EB1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14:paraId="344D8C82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TDLB100-400</w:t>
            </w:r>
            <w:r w:rsidRPr="0006458D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E1439C2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14:paraId="08F89BD9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14:paraId="447F9B8A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</w:t>
            </w:r>
            <w:r w:rsidRPr="0006458D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14:paraId="6E7ED073" w14:textId="3D97E361" w:rsidR="00FC70C5" w:rsidRPr="00FF30DD" w:rsidRDefault="00FC70C5" w:rsidP="00FF30DD">
            <w:pPr>
              <w:pStyle w:val="TAC"/>
            </w:pPr>
            <w:r w:rsidRPr="00FF30DD">
              <w:t>[-6.</w:t>
            </w:r>
            <w:del w:id="5" w:author="China Telecom 2" w:date="2019-08-30T13:01:00Z">
              <w:r w:rsidRPr="00FF30DD" w:rsidDel="00FF30DD">
                <w:delText>2</w:delText>
              </w:r>
            </w:del>
            <w:ins w:id="6" w:author="China Telecom 2" w:date="2019-08-30T13:01:00Z">
              <w:r w:rsidR="00FF30DD">
                <w:rPr>
                  <w:rFonts w:eastAsia="等线" w:hint="eastAsia"/>
                  <w:lang w:eastAsia="zh-CN"/>
                </w:rPr>
                <w:t>0</w:t>
              </w:r>
            </w:ins>
            <w:r w:rsidRPr="00FF30DD">
              <w:t>]</w:t>
            </w:r>
          </w:p>
        </w:tc>
      </w:tr>
      <w:tr w:rsidR="00FC70C5" w:rsidRPr="0006458D" w14:paraId="501BB495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02FA2EF8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14:paraId="52E894B1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8</w:t>
            </w:r>
          </w:p>
        </w:tc>
        <w:tc>
          <w:tcPr>
            <w:tcW w:w="1176" w:type="dxa"/>
            <w:vAlign w:val="center"/>
          </w:tcPr>
          <w:p w14:paraId="3F9D37C6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14:paraId="0D717FDF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TDLB100-400</w:t>
            </w:r>
            <w:r w:rsidRPr="0006458D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64358CA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14:paraId="70B221DC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14:paraId="7CC9E503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</w:t>
            </w:r>
            <w:r w:rsidRPr="0006458D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14:paraId="68639A1A" w14:textId="481737F2" w:rsidR="00FC70C5" w:rsidRPr="00FF30DD" w:rsidRDefault="00FC70C5" w:rsidP="00FF30DD">
            <w:pPr>
              <w:pStyle w:val="TAC"/>
            </w:pPr>
            <w:r w:rsidRPr="00FF30DD">
              <w:t>[-</w:t>
            </w:r>
            <w:ins w:id="7" w:author="China Telecom 2" w:date="2019-08-30T13:01:00Z">
              <w:r w:rsidR="00FF30DD">
                <w:rPr>
                  <w:rFonts w:eastAsia="等线" w:hint="eastAsia"/>
                  <w:lang w:eastAsia="zh-CN"/>
                </w:rPr>
                <w:t>8.8</w:t>
              </w:r>
            </w:ins>
            <w:del w:id="8" w:author="China Telecom 2" w:date="2019-08-30T13:01:00Z">
              <w:r w:rsidRPr="00FF30DD" w:rsidDel="00FF30DD">
                <w:delText>9.0</w:delText>
              </w:r>
            </w:del>
            <w:r w:rsidRPr="00FF30DD">
              <w:t>]</w:t>
            </w:r>
          </w:p>
        </w:tc>
      </w:tr>
    </w:tbl>
    <w:p w14:paraId="51EB8980" w14:textId="77777777" w:rsidR="00FC70C5" w:rsidRPr="0006458D" w:rsidRDefault="00FC70C5" w:rsidP="00FC70C5">
      <w:pPr>
        <w:rPr>
          <w:lang w:eastAsia="zh-CN"/>
        </w:rPr>
      </w:pPr>
    </w:p>
    <w:p w14:paraId="5406D761" w14:textId="77777777" w:rsidR="00FC70C5" w:rsidRPr="0006458D" w:rsidRDefault="00FC70C5" w:rsidP="00FC70C5">
      <w:pPr>
        <w:pStyle w:val="TH"/>
        <w:rPr>
          <w:lang w:eastAsia="zh-CN"/>
        </w:rPr>
      </w:pPr>
      <w:r w:rsidRPr="0006458D">
        <w:rPr>
          <w:lang w:eastAsia="ko-KR"/>
        </w:rPr>
        <w:lastRenderedPageBreak/>
        <w:t>Table 8.2.2.2-</w:t>
      </w:r>
      <w:r w:rsidRPr="0006458D">
        <w:rPr>
          <w:lang w:eastAsia="zh-CN"/>
        </w:rPr>
        <w:t>2:</w:t>
      </w:r>
      <w:r w:rsidRPr="0006458D">
        <w:rPr>
          <w:lang w:eastAsia="ko-KR"/>
        </w:rPr>
        <w:t xml:space="preserve"> Minimum requirements for PUSCH</w:t>
      </w:r>
      <w:r w:rsidRPr="0006458D">
        <w:rPr>
          <w:lang w:eastAsia="zh-CN"/>
        </w:rPr>
        <w:t>,</w:t>
      </w:r>
      <w:r w:rsidRPr="0006458D">
        <w:rPr>
          <w:rFonts w:eastAsia="Batang"/>
        </w:rPr>
        <w:t xml:space="preserve"> </w:t>
      </w:r>
      <w:r w:rsidRPr="0006458D">
        <w:rPr>
          <w:lang w:eastAsia="zh-CN"/>
        </w:rPr>
        <w:t>T</w:t>
      </w:r>
      <w:r w:rsidRPr="0006458D">
        <w:rPr>
          <w:rFonts w:eastAsia="Batang"/>
        </w:rPr>
        <w:t>ype A</w:t>
      </w:r>
      <w:r w:rsidRPr="0006458D">
        <w:rPr>
          <w:lang w:eastAsia="ko-KR"/>
        </w:rPr>
        <w:t xml:space="preserve">, </w:t>
      </w:r>
      <w:r w:rsidRPr="0006458D">
        <w:rPr>
          <w:lang w:eastAsia="zh-CN"/>
        </w:rPr>
        <w:t>10</w:t>
      </w:r>
      <w:r w:rsidRPr="0006458D">
        <w:rPr>
          <w:lang w:eastAsia="ko-KR"/>
        </w:rPr>
        <w:t xml:space="preserve"> MHz channel bandwidth</w:t>
      </w:r>
      <w:r w:rsidRPr="0006458D"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FC70C5" w:rsidRPr="0006458D" w14:paraId="69DFAF57" w14:textId="77777777" w:rsidTr="00CC68B7">
        <w:tc>
          <w:tcPr>
            <w:tcW w:w="1008" w:type="dxa"/>
          </w:tcPr>
          <w:p w14:paraId="258182F3" w14:textId="77777777" w:rsidR="00FC70C5" w:rsidRPr="0006458D" w:rsidRDefault="00FC70C5" w:rsidP="00CC68B7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5" w:type="dxa"/>
          </w:tcPr>
          <w:p w14:paraId="74896E87" w14:textId="77777777" w:rsidR="00FC70C5" w:rsidRPr="0006458D" w:rsidRDefault="00FC70C5" w:rsidP="00CC68B7">
            <w:pPr>
              <w:pStyle w:val="TAH"/>
            </w:pPr>
            <w:r w:rsidRPr="0006458D">
              <w:t>Number of RX antennas</w:t>
            </w:r>
          </w:p>
        </w:tc>
        <w:tc>
          <w:tcPr>
            <w:tcW w:w="1199" w:type="dxa"/>
          </w:tcPr>
          <w:p w14:paraId="57623178" w14:textId="77777777" w:rsidR="00FC70C5" w:rsidRPr="0006458D" w:rsidRDefault="00FC70C5" w:rsidP="00CC68B7">
            <w:pPr>
              <w:pStyle w:val="TAH"/>
            </w:pPr>
            <w:r w:rsidRPr="0006458D">
              <w:t>Cyclic prefix</w:t>
            </w:r>
          </w:p>
        </w:tc>
        <w:tc>
          <w:tcPr>
            <w:tcW w:w="1509" w:type="dxa"/>
          </w:tcPr>
          <w:p w14:paraId="6D10AF2B" w14:textId="77777777" w:rsidR="00FC70C5" w:rsidRPr="0006458D" w:rsidRDefault="00FC70C5" w:rsidP="00CC68B7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 xml:space="preserve">orrelation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341CF803" w14:textId="77777777" w:rsidR="00FC70C5" w:rsidRPr="0006458D" w:rsidRDefault="00FC70C5" w:rsidP="00CC68B7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351" w:type="dxa"/>
          </w:tcPr>
          <w:p w14:paraId="56635A70" w14:textId="77777777" w:rsidR="00FC70C5" w:rsidRPr="0006458D" w:rsidRDefault="00FC70C5" w:rsidP="00CC68B7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366" w:type="dxa"/>
          </w:tcPr>
          <w:p w14:paraId="3C91623D" w14:textId="77777777" w:rsidR="00FC70C5" w:rsidRPr="0006458D" w:rsidRDefault="00FC70C5" w:rsidP="00CC68B7">
            <w:pPr>
              <w:pStyle w:val="TAH"/>
            </w:pPr>
            <w:r w:rsidRPr="0006458D">
              <w:rPr>
                <w:rFonts w:eastAsia="DengXian" w:cs="Arial"/>
                <w:szCs w:val="18"/>
                <w:lang w:eastAsia="zh-CN"/>
              </w:rPr>
              <w:t>A</w:t>
            </w:r>
            <w:r w:rsidRPr="0006458D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</w:tcPr>
          <w:p w14:paraId="3072990D" w14:textId="77777777" w:rsidR="00FC70C5" w:rsidRPr="0006458D" w:rsidRDefault="00FC70C5" w:rsidP="00CC68B7">
            <w:pPr>
              <w:pStyle w:val="TAH"/>
            </w:pPr>
            <w:r w:rsidRPr="0006458D">
              <w:t>SNR</w:t>
            </w:r>
          </w:p>
          <w:p w14:paraId="376647DD" w14:textId="77777777" w:rsidR="00FC70C5" w:rsidRPr="0006458D" w:rsidRDefault="00FC70C5" w:rsidP="00CC68B7">
            <w:pPr>
              <w:pStyle w:val="TAH"/>
            </w:pPr>
            <w:r w:rsidRPr="0006458D">
              <w:t>(dB)</w:t>
            </w:r>
          </w:p>
        </w:tc>
      </w:tr>
      <w:tr w:rsidR="00FC70C5" w:rsidRPr="0006458D" w14:paraId="1BF0BDCC" w14:textId="77777777" w:rsidTr="00CC68B7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5569670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1</w:t>
            </w:r>
          </w:p>
        </w:tc>
        <w:tc>
          <w:tcPr>
            <w:tcW w:w="1095" w:type="dxa"/>
            <w:vAlign w:val="center"/>
          </w:tcPr>
          <w:p w14:paraId="25D62DDE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2</w:t>
            </w:r>
          </w:p>
        </w:tc>
        <w:tc>
          <w:tcPr>
            <w:tcW w:w="1199" w:type="dxa"/>
            <w:vAlign w:val="center"/>
          </w:tcPr>
          <w:p w14:paraId="24AA55B2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14:paraId="35A66269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TDLB100-400</w:t>
            </w:r>
            <w:r w:rsidRPr="0006458D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B1A1A54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14:paraId="4370ED98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14:paraId="5E57BB54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</w:t>
            </w:r>
            <w:r w:rsidRPr="0006458D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66BA80EC" w14:textId="77777777" w:rsidR="00FC70C5" w:rsidRPr="00FF30DD" w:rsidRDefault="00FC70C5" w:rsidP="00FF30DD">
            <w:pPr>
              <w:pStyle w:val="TAC"/>
            </w:pPr>
            <w:r w:rsidRPr="00FF30DD">
              <w:t xml:space="preserve">[-2.8] </w:t>
            </w:r>
          </w:p>
        </w:tc>
      </w:tr>
      <w:tr w:rsidR="00FC70C5" w:rsidRPr="0006458D" w14:paraId="2FC7DB1E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7DADE956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14:paraId="13DD8B38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4</w:t>
            </w:r>
          </w:p>
        </w:tc>
        <w:tc>
          <w:tcPr>
            <w:tcW w:w="1199" w:type="dxa"/>
            <w:vAlign w:val="center"/>
          </w:tcPr>
          <w:p w14:paraId="3532AA4D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14:paraId="73BC2655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TDLB100-400</w:t>
            </w:r>
            <w:r w:rsidRPr="0006458D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4178D55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14:paraId="6695B27E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14:paraId="17ED89F5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0ED22AFD" w14:textId="77777777" w:rsidR="00FC70C5" w:rsidRPr="00FF30DD" w:rsidRDefault="00FC70C5" w:rsidP="00FF30DD">
            <w:pPr>
              <w:pStyle w:val="TAC"/>
            </w:pPr>
            <w:r w:rsidRPr="00FF30DD">
              <w:t>[-6.0]</w:t>
            </w:r>
          </w:p>
        </w:tc>
      </w:tr>
      <w:tr w:rsidR="00FC70C5" w:rsidRPr="0006458D" w14:paraId="343D1366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212DD203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14:paraId="75DE74D5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8</w:t>
            </w:r>
          </w:p>
        </w:tc>
        <w:tc>
          <w:tcPr>
            <w:tcW w:w="1199" w:type="dxa"/>
            <w:vAlign w:val="center"/>
          </w:tcPr>
          <w:p w14:paraId="723514F9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14:paraId="79728F90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TDLB100-400</w:t>
            </w:r>
            <w:r w:rsidRPr="0006458D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AFA71F0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14:paraId="34F1C9F2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14:paraId="3ADD26E0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</w:t>
            </w:r>
            <w:r w:rsidRPr="0006458D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512930AC" w14:textId="77777777" w:rsidR="00FC70C5" w:rsidRPr="00FF30DD" w:rsidRDefault="00FC70C5" w:rsidP="00FF30DD">
            <w:pPr>
              <w:pStyle w:val="TAC"/>
            </w:pPr>
            <w:r w:rsidRPr="00FF30DD">
              <w:t>[-8.7]</w:t>
            </w:r>
          </w:p>
        </w:tc>
      </w:tr>
    </w:tbl>
    <w:p w14:paraId="261DEC86" w14:textId="77777777" w:rsidR="00FC70C5" w:rsidRPr="0006458D" w:rsidRDefault="00FC70C5" w:rsidP="00FC70C5"/>
    <w:p w14:paraId="65079A8F" w14:textId="77777777" w:rsidR="00FC70C5" w:rsidRPr="0006458D" w:rsidRDefault="00FC70C5" w:rsidP="00FC70C5">
      <w:pPr>
        <w:pStyle w:val="TH"/>
        <w:rPr>
          <w:lang w:eastAsia="zh-CN"/>
        </w:rPr>
      </w:pPr>
      <w:r w:rsidRPr="0006458D">
        <w:rPr>
          <w:lang w:eastAsia="ko-KR"/>
        </w:rPr>
        <w:t>Table 8.2.2.2-3: Minimum requirements for PUSCH</w:t>
      </w:r>
      <w:r w:rsidRPr="0006458D">
        <w:rPr>
          <w:lang w:eastAsia="zh-CN"/>
        </w:rPr>
        <w:t>,</w:t>
      </w:r>
      <w:r w:rsidRPr="0006458D">
        <w:rPr>
          <w:rFonts w:eastAsia="Batang"/>
        </w:rPr>
        <w:t xml:space="preserve"> </w:t>
      </w:r>
      <w:r w:rsidRPr="0006458D">
        <w:rPr>
          <w:lang w:eastAsia="zh-CN"/>
        </w:rPr>
        <w:t>T</w:t>
      </w:r>
      <w:r w:rsidRPr="0006458D">
        <w:rPr>
          <w:rFonts w:eastAsia="Batang"/>
        </w:rPr>
        <w:t>ype B</w:t>
      </w:r>
      <w:r w:rsidRPr="0006458D">
        <w:rPr>
          <w:lang w:eastAsia="ko-KR"/>
        </w:rPr>
        <w:t>, 5 MHz channel bandwidth</w:t>
      </w:r>
      <w:r w:rsidRPr="0006458D"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FC70C5" w:rsidRPr="0006458D" w14:paraId="3629D5F9" w14:textId="77777777" w:rsidTr="00CC68B7">
        <w:tc>
          <w:tcPr>
            <w:tcW w:w="1008" w:type="dxa"/>
          </w:tcPr>
          <w:p w14:paraId="6FC13D88" w14:textId="77777777" w:rsidR="00FC70C5" w:rsidRPr="0006458D" w:rsidRDefault="00FC70C5" w:rsidP="00CC68B7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0" w:type="dxa"/>
          </w:tcPr>
          <w:p w14:paraId="63628596" w14:textId="77777777" w:rsidR="00FC70C5" w:rsidRPr="0006458D" w:rsidRDefault="00FC70C5" w:rsidP="00CC68B7">
            <w:pPr>
              <w:pStyle w:val="TAH"/>
            </w:pPr>
            <w:r w:rsidRPr="0006458D">
              <w:t>Number of RX antennas</w:t>
            </w:r>
          </w:p>
        </w:tc>
        <w:tc>
          <w:tcPr>
            <w:tcW w:w="1176" w:type="dxa"/>
          </w:tcPr>
          <w:p w14:paraId="55ABBD02" w14:textId="77777777" w:rsidR="00FC70C5" w:rsidRPr="0006458D" w:rsidRDefault="00FC70C5" w:rsidP="00CC68B7">
            <w:pPr>
              <w:pStyle w:val="TAH"/>
            </w:pPr>
            <w:r w:rsidRPr="0006458D">
              <w:t>Cyclic prefix</w:t>
            </w:r>
          </w:p>
        </w:tc>
        <w:tc>
          <w:tcPr>
            <w:tcW w:w="1495" w:type="dxa"/>
          </w:tcPr>
          <w:p w14:paraId="387ED6AF" w14:textId="77777777" w:rsidR="00FC70C5" w:rsidRPr="0006458D" w:rsidRDefault="00FC70C5" w:rsidP="00CC68B7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 xml:space="preserve">orrelation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74FED30F" w14:textId="77777777" w:rsidR="00FC70C5" w:rsidRPr="0006458D" w:rsidRDefault="00FC70C5" w:rsidP="00CC68B7">
            <w:pPr>
              <w:pStyle w:val="TAH"/>
            </w:pPr>
            <w:r w:rsidRPr="0006458D">
              <w:t>Fraction of  maximum throughput</w:t>
            </w:r>
          </w:p>
        </w:tc>
        <w:tc>
          <w:tcPr>
            <w:tcW w:w="1393" w:type="dxa"/>
          </w:tcPr>
          <w:p w14:paraId="6EF3DE55" w14:textId="77777777" w:rsidR="00FC70C5" w:rsidRPr="0006458D" w:rsidRDefault="00FC70C5" w:rsidP="00CC68B7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366" w:type="dxa"/>
          </w:tcPr>
          <w:p w14:paraId="1CA554B3" w14:textId="77777777" w:rsidR="00FC70C5" w:rsidRPr="0006458D" w:rsidRDefault="00FC70C5" w:rsidP="00CC68B7">
            <w:pPr>
              <w:pStyle w:val="TAH"/>
            </w:pPr>
            <w:r w:rsidRPr="0006458D">
              <w:rPr>
                <w:rFonts w:eastAsia="DengXian" w:cs="Arial"/>
                <w:szCs w:val="18"/>
                <w:lang w:eastAsia="zh-CN"/>
              </w:rPr>
              <w:t>A</w:t>
            </w:r>
            <w:r w:rsidRPr="0006458D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</w:tcPr>
          <w:p w14:paraId="0DAF0736" w14:textId="77777777" w:rsidR="00FC70C5" w:rsidRPr="0006458D" w:rsidRDefault="00FC70C5" w:rsidP="00CC68B7">
            <w:pPr>
              <w:pStyle w:val="TAH"/>
            </w:pPr>
            <w:r w:rsidRPr="0006458D">
              <w:t>SNR</w:t>
            </w:r>
          </w:p>
          <w:p w14:paraId="0EB44E3B" w14:textId="77777777" w:rsidR="00FC70C5" w:rsidRPr="0006458D" w:rsidRDefault="00FC70C5" w:rsidP="00CC68B7">
            <w:pPr>
              <w:pStyle w:val="TAH"/>
            </w:pPr>
            <w:r w:rsidRPr="0006458D">
              <w:t>(dB)</w:t>
            </w:r>
          </w:p>
        </w:tc>
      </w:tr>
      <w:tr w:rsidR="00FC70C5" w:rsidRPr="0006458D" w14:paraId="3F98A131" w14:textId="77777777" w:rsidTr="00CC68B7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E026F32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1</w:t>
            </w:r>
          </w:p>
        </w:tc>
        <w:tc>
          <w:tcPr>
            <w:tcW w:w="1090" w:type="dxa"/>
            <w:vAlign w:val="center"/>
          </w:tcPr>
          <w:p w14:paraId="3E70C4C7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2</w:t>
            </w:r>
          </w:p>
        </w:tc>
        <w:tc>
          <w:tcPr>
            <w:tcW w:w="1176" w:type="dxa"/>
            <w:vAlign w:val="center"/>
          </w:tcPr>
          <w:p w14:paraId="0739EAA0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14:paraId="53EAB7EB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 xml:space="preserve">TDLB100-400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176" w:type="dxa"/>
            <w:vAlign w:val="center"/>
          </w:tcPr>
          <w:p w14:paraId="6E9E8A42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14:paraId="532B08A7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14:paraId="34F7C01E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</w:t>
            </w:r>
            <w:r w:rsidRPr="0006458D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14:paraId="1F920363" w14:textId="77777777" w:rsidR="00FC70C5" w:rsidRPr="00FF30DD" w:rsidRDefault="00FC70C5" w:rsidP="00FF30DD">
            <w:pPr>
              <w:pStyle w:val="TAC"/>
            </w:pPr>
            <w:r w:rsidRPr="00FF30DD">
              <w:t>[-2.6]</w:t>
            </w:r>
          </w:p>
        </w:tc>
      </w:tr>
      <w:tr w:rsidR="00FC70C5" w:rsidRPr="0006458D" w14:paraId="2AB997FA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5D6C9F6E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14:paraId="2B2D1581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4</w:t>
            </w:r>
          </w:p>
        </w:tc>
        <w:tc>
          <w:tcPr>
            <w:tcW w:w="1176" w:type="dxa"/>
            <w:vAlign w:val="center"/>
          </w:tcPr>
          <w:p w14:paraId="7B9EC7D5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14:paraId="15652BA5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TDLB100-400</w:t>
            </w:r>
            <w:r w:rsidRPr="0006458D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54816C1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14:paraId="199DE4B3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14:paraId="595B60CC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</w:t>
            </w:r>
            <w:r w:rsidRPr="0006458D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14:paraId="219D4DAD" w14:textId="77777777" w:rsidR="00FC70C5" w:rsidRPr="00FF30DD" w:rsidRDefault="00FC70C5" w:rsidP="00FF30DD">
            <w:pPr>
              <w:pStyle w:val="TAC"/>
            </w:pPr>
            <w:r w:rsidRPr="00FF30DD">
              <w:t>[-6.2]</w:t>
            </w:r>
          </w:p>
        </w:tc>
      </w:tr>
      <w:tr w:rsidR="00FC70C5" w:rsidRPr="0006458D" w14:paraId="482419A5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2D081927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14:paraId="2AB9C403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8</w:t>
            </w:r>
          </w:p>
        </w:tc>
        <w:tc>
          <w:tcPr>
            <w:tcW w:w="1176" w:type="dxa"/>
            <w:vAlign w:val="center"/>
          </w:tcPr>
          <w:p w14:paraId="33A16E93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14:paraId="531BBBD1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TDLB100-400</w:t>
            </w:r>
            <w:r w:rsidRPr="0006458D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A012687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14:paraId="492FEE92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14:paraId="4EE03599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</w:t>
            </w:r>
            <w:r w:rsidRPr="0006458D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14:paraId="0A751144" w14:textId="77777777" w:rsidR="00FC70C5" w:rsidRPr="00FF30DD" w:rsidRDefault="00FC70C5" w:rsidP="00FF30DD">
            <w:pPr>
              <w:pStyle w:val="TAC"/>
            </w:pPr>
            <w:r w:rsidRPr="00FF30DD">
              <w:t>[-9.0]</w:t>
            </w:r>
          </w:p>
        </w:tc>
      </w:tr>
    </w:tbl>
    <w:p w14:paraId="2BF8B4C5" w14:textId="77777777" w:rsidR="00FC70C5" w:rsidRPr="0006458D" w:rsidRDefault="00FC70C5" w:rsidP="00FC70C5">
      <w:pPr>
        <w:rPr>
          <w:lang w:eastAsia="zh-CN"/>
        </w:rPr>
      </w:pPr>
    </w:p>
    <w:p w14:paraId="7F3BBDA2" w14:textId="77777777" w:rsidR="00FC70C5" w:rsidRPr="0006458D" w:rsidRDefault="00FC70C5" w:rsidP="00FC70C5">
      <w:pPr>
        <w:pStyle w:val="TH"/>
        <w:rPr>
          <w:lang w:eastAsia="zh-CN"/>
        </w:rPr>
      </w:pPr>
      <w:r w:rsidRPr="0006458D">
        <w:rPr>
          <w:lang w:eastAsia="ko-KR"/>
        </w:rPr>
        <w:t>Table 8.2.2.2-</w:t>
      </w:r>
      <w:r w:rsidRPr="0006458D">
        <w:rPr>
          <w:lang w:eastAsia="zh-CN"/>
        </w:rPr>
        <w:t>4:</w:t>
      </w:r>
      <w:r w:rsidRPr="0006458D">
        <w:rPr>
          <w:lang w:eastAsia="ko-KR"/>
        </w:rPr>
        <w:t xml:space="preserve"> Minimum requirements for PUSCH</w:t>
      </w:r>
      <w:r w:rsidRPr="0006458D">
        <w:rPr>
          <w:lang w:eastAsia="zh-CN"/>
        </w:rPr>
        <w:t>,</w:t>
      </w:r>
      <w:r w:rsidRPr="0006458D">
        <w:rPr>
          <w:rFonts w:eastAsia="Batang"/>
        </w:rPr>
        <w:t xml:space="preserve"> </w:t>
      </w:r>
      <w:r w:rsidRPr="0006458D">
        <w:rPr>
          <w:lang w:eastAsia="zh-CN"/>
        </w:rPr>
        <w:t>T</w:t>
      </w:r>
      <w:r w:rsidRPr="0006458D">
        <w:rPr>
          <w:rFonts w:eastAsia="Batang"/>
        </w:rPr>
        <w:t>ype B</w:t>
      </w:r>
      <w:r w:rsidRPr="0006458D">
        <w:rPr>
          <w:lang w:eastAsia="ko-KR"/>
        </w:rPr>
        <w:t xml:space="preserve">, </w:t>
      </w:r>
      <w:r w:rsidRPr="0006458D">
        <w:rPr>
          <w:lang w:eastAsia="zh-CN"/>
        </w:rPr>
        <w:t>10</w:t>
      </w:r>
      <w:r w:rsidRPr="0006458D">
        <w:rPr>
          <w:lang w:eastAsia="ko-KR"/>
        </w:rPr>
        <w:t xml:space="preserve"> MHz channel bandwidth</w:t>
      </w:r>
      <w:r w:rsidRPr="0006458D"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FC70C5" w:rsidRPr="0006458D" w14:paraId="64280350" w14:textId="77777777" w:rsidTr="00CC68B7">
        <w:tc>
          <w:tcPr>
            <w:tcW w:w="1008" w:type="dxa"/>
          </w:tcPr>
          <w:p w14:paraId="31E6E86A" w14:textId="77777777" w:rsidR="00FC70C5" w:rsidRPr="0006458D" w:rsidRDefault="00FC70C5" w:rsidP="00CC68B7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5" w:type="dxa"/>
          </w:tcPr>
          <w:p w14:paraId="026EE807" w14:textId="77777777" w:rsidR="00FC70C5" w:rsidRPr="0006458D" w:rsidRDefault="00FC70C5" w:rsidP="00CC68B7">
            <w:pPr>
              <w:pStyle w:val="TAH"/>
            </w:pPr>
            <w:r w:rsidRPr="0006458D">
              <w:t>Number of RX antennas</w:t>
            </w:r>
          </w:p>
        </w:tc>
        <w:tc>
          <w:tcPr>
            <w:tcW w:w="1199" w:type="dxa"/>
          </w:tcPr>
          <w:p w14:paraId="73C80CE3" w14:textId="77777777" w:rsidR="00FC70C5" w:rsidRPr="0006458D" w:rsidRDefault="00FC70C5" w:rsidP="00CC68B7">
            <w:pPr>
              <w:pStyle w:val="TAH"/>
            </w:pPr>
            <w:r w:rsidRPr="0006458D">
              <w:t>Cyclic prefix</w:t>
            </w:r>
          </w:p>
        </w:tc>
        <w:tc>
          <w:tcPr>
            <w:tcW w:w="1509" w:type="dxa"/>
          </w:tcPr>
          <w:p w14:paraId="5CA35115" w14:textId="77777777" w:rsidR="00FC70C5" w:rsidRPr="0006458D" w:rsidRDefault="00FC70C5" w:rsidP="00CC68B7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 xml:space="preserve">orrelation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06A83B3" w14:textId="77777777" w:rsidR="00FC70C5" w:rsidRPr="0006458D" w:rsidRDefault="00FC70C5" w:rsidP="00CC68B7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351" w:type="dxa"/>
          </w:tcPr>
          <w:p w14:paraId="114B212E" w14:textId="77777777" w:rsidR="00FC70C5" w:rsidRPr="0006458D" w:rsidRDefault="00FC70C5" w:rsidP="00CC68B7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366" w:type="dxa"/>
          </w:tcPr>
          <w:p w14:paraId="0A448934" w14:textId="77777777" w:rsidR="00FC70C5" w:rsidRPr="0006458D" w:rsidRDefault="00FC70C5" w:rsidP="00CC68B7">
            <w:pPr>
              <w:pStyle w:val="TAH"/>
            </w:pPr>
            <w:r w:rsidRPr="0006458D">
              <w:rPr>
                <w:rFonts w:eastAsia="DengXian" w:cs="Arial"/>
                <w:szCs w:val="18"/>
                <w:lang w:eastAsia="zh-CN"/>
              </w:rPr>
              <w:t>A</w:t>
            </w:r>
            <w:r w:rsidRPr="0006458D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</w:tcPr>
          <w:p w14:paraId="0250444F" w14:textId="77777777" w:rsidR="00FC70C5" w:rsidRPr="0006458D" w:rsidRDefault="00FC70C5" w:rsidP="00CC68B7">
            <w:pPr>
              <w:pStyle w:val="TAH"/>
            </w:pPr>
            <w:r w:rsidRPr="0006458D">
              <w:t>SNR</w:t>
            </w:r>
          </w:p>
          <w:p w14:paraId="5C592D34" w14:textId="77777777" w:rsidR="00FC70C5" w:rsidRPr="0006458D" w:rsidRDefault="00FC70C5" w:rsidP="00CC68B7">
            <w:pPr>
              <w:pStyle w:val="TAH"/>
            </w:pPr>
            <w:r w:rsidRPr="0006458D">
              <w:t>(dB)</w:t>
            </w:r>
          </w:p>
        </w:tc>
      </w:tr>
      <w:tr w:rsidR="00FC70C5" w:rsidRPr="0006458D" w14:paraId="05456371" w14:textId="77777777" w:rsidTr="00CC68B7">
        <w:trPr>
          <w:trHeight w:val="105"/>
        </w:trPr>
        <w:tc>
          <w:tcPr>
            <w:tcW w:w="1008" w:type="dxa"/>
            <w:vMerge w:val="restart"/>
            <w:vAlign w:val="center"/>
          </w:tcPr>
          <w:p w14:paraId="6E13FDEF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1</w:t>
            </w:r>
          </w:p>
        </w:tc>
        <w:tc>
          <w:tcPr>
            <w:tcW w:w="1095" w:type="dxa"/>
            <w:vAlign w:val="center"/>
          </w:tcPr>
          <w:p w14:paraId="1001ACEB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2</w:t>
            </w:r>
          </w:p>
        </w:tc>
        <w:tc>
          <w:tcPr>
            <w:tcW w:w="1199" w:type="dxa"/>
            <w:vAlign w:val="center"/>
          </w:tcPr>
          <w:p w14:paraId="2B5366D9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14:paraId="399D6481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TDLB100-400</w:t>
            </w:r>
            <w:r w:rsidRPr="0006458D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6258240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14:paraId="4802C5D7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14:paraId="2D6C94DC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</w:t>
            </w:r>
            <w:r w:rsidRPr="0006458D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399787E6" w14:textId="77777777" w:rsidR="00FC70C5" w:rsidRPr="00FF30DD" w:rsidRDefault="00FC70C5" w:rsidP="00FF30DD">
            <w:pPr>
              <w:pStyle w:val="TAC"/>
            </w:pPr>
            <w:r w:rsidRPr="00FF30DD">
              <w:t>[-3.0]</w:t>
            </w:r>
          </w:p>
        </w:tc>
      </w:tr>
      <w:tr w:rsidR="00FC70C5" w:rsidRPr="0006458D" w14:paraId="5BA47EAE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52049435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14:paraId="14B68AE6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4</w:t>
            </w:r>
          </w:p>
        </w:tc>
        <w:tc>
          <w:tcPr>
            <w:tcW w:w="1199" w:type="dxa"/>
            <w:vAlign w:val="center"/>
          </w:tcPr>
          <w:p w14:paraId="39FB64A2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14:paraId="7C5074D6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TDLB100-400</w:t>
            </w:r>
            <w:r w:rsidRPr="0006458D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59F3BB7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14:paraId="38C2ACA1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14:paraId="1F656B77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</w:t>
            </w:r>
            <w:r w:rsidRPr="0006458D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10D878F1" w14:textId="77777777" w:rsidR="00FC70C5" w:rsidRPr="00FF30DD" w:rsidRDefault="00FC70C5" w:rsidP="00FF30DD">
            <w:pPr>
              <w:pStyle w:val="TAC"/>
            </w:pPr>
            <w:r w:rsidRPr="00FF30DD">
              <w:t>[-6.3]</w:t>
            </w:r>
          </w:p>
        </w:tc>
      </w:tr>
      <w:tr w:rsidR="00FC70C5" w:rsidRPr="0006458D" w14:paraId="5E709A7C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509CBDD7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14:paraId="282BB8C6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8</w:t>
            </w:r>
          </w:p>
        </w:tc>
        <w:tc>
          <w:tcPr>
            <w:tcW w:w="1199" w:type="dxa"/>
            <w:vAlign w:val="center"/>
          </w:tcPr>
          <w:p w14:paraId="305C4B56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14:paraId="5FC3000D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TDLB100-400</w:t>
            </w:r>
            <w:r w:rsidRPr="0006458D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6E5DC72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14:paraId="4B46E691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14:paraId="7A082AC1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</w:t>
            </w:r>
            <w:r w:rsidRPr="0006458D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265D2567" w14:textId="77777777" w:rsidR="00FC70C5" w:rsidRPr="00FF30DD" w:rsidRDefault="00FC70C5" w:rsidP="00FF30DD">
            <w:pPr>
              <w:pStyle w:val="TAC"/>
            </w:pPr>
            <w:r w:rsidRPr="00FF30DD">
              <w:t>[-9.1]</w:t>
            </w:r>
          </w:p>
        </w:tc>
      </w:tr>
    </w:tbl>
    <w:p w14:paraId="20E37E7C" w14:textId="77777777" w:rsidR="00FC70C5" w:rsidRPr="0006458D" w:rsidRDefault="00FC70C5" w:rsidP="00FC70C5"/>
    <w:bookmarkEnd w:id="1"/>
    <w:p w14:paraId="1D63A053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120A5683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</w:p>
    <w:p w14:paraId="3C674201" w14:textId="3E0848D8" w:rsidR="002D02E2" w:rsidRPr="00326166" w:rsidRDefault="00326166" w:rsidP="00326166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Start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14:paraId="34C4541A" w14:textId="77777777" w:rsidR="00FC70C5" w:rsidRPr="0006458D" w:rsidRDefault="00FC70C5" w:rsidP="00FC70C5">
      <w:pPr>
        <w:pStyle w:val="4"/>
        <w:rPr>
          <w:lang w:eastAsia="zh-CN"/>
        </w:rPr>
      </w:pPr>
      <w:bookmarkStart w:id="9" w:name="_Toc13079914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2</w:t>
      </w:r>
      <w:r w:rsidRPr="0006458D">
        <w:rPr>
          <w:lang w:eastAsia="ko-KR"/>
        </w:rPr>
        <w:tab/>
        <w:t xml:space="preserve">Requirements for PUSCH with transform </w:t>
      </w:r>
      <w:proofErr w:type="spellStart"/>
      <w:r w:rsidRPr="0006458D">
        <w:rPr>
          <w:lang w:eastAsia="ko-KR"/>
        </w:rPr>
        <w:t>precoding</w:t>
      </w:r>
      <w:proofErr w:type="spellEnd"/>
      <w:r w:rsidRPr="0006458D">
        <w:rPr>
          <w:lang w:eastAsia="ko-KR"/>
        </w:rPr>
        <w:t xml:space="preserve"> </w:t>
      </w:r>
      <w:r w:rsidRPr="0006458D">
        <w:rPr>
          <w:lang w:eastAsia="zh-CN"/>
        </w:rPr>
        <w:t>enabled</w:t>
      </w:r>
      <w:bookmarkEnd w:id="9"/>
    </w:p>
    <w:p w14:paraId="6ADB49BA" w14:textId="77777777" w:rsidR="00FC70C5" w:rsidRPr="0006458D" w:rsidRDefault="00FC70C5" w:rsidP="00FC70C5">
      <w:pPr>
        <w:pStyle w:val="5"/>
      </w:pPr>
      <w:bookmarkStart w:id="10" w:name="_Toc13079915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2</w:t>
      </w:r>
      <w:r w:rsidRPr="0006458D">
        <w:t>.1</w:t>
      </w:r>
      <w:r w:rsidRPr="0006458D">
        <w:tab/>
        <w:t>General</w:t>
      </w:r>
      <w:bookmarkEnd w:id="10"/>
    </w:p>
    <w:p w14:paraId="79A84E11" w14:textId="77777777" w:rsidR="00FC70C5" w:rsidRPr="0006458D" w:rsidRDefault="00FC70C5" w:rsidP="00FC70C5">
      <w:r w:rsidRPr="0006458D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48C7D8C9" w14:textId="77777777" w:rsidR="00FC70C5" w:rsidRPr="0006458D" w:rsidRDefault="00FC70C5" w:rsidP="00FC70C5">
      <w:pPr>
        <w:pStyle w:val="TH"/>
        <w:rPr>
          <w:lang w:eastAsia="zh-CN"/>
        </w:rPr>
      </w:pPr>
      <w:r w:rsidRPr="0006458D">
        <w:lastRenderedPageBreak/>
        <w:t xml:space="preserve">Table </w:t>
      </w:r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2</w:t>
      </w:r>
      <w:r w:rsidRPr="0006458D">
        <w:t>.1-1: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27"/>
        <w:gridCol w:w="3892"/>
        <w:gridCol w:w="3737"/>
      </w:tblGrid>
      <w:tr w:rsidR="00FC70C5" w:rsidRPr="0006458D" w14:paraId="5501BF6E" w14:textId="77777777" w:rsidTr="00CC68B7">
        <w:trPr>
          <w:jc w:val="center"/>
        </w:trPr>
        <w:tc>
          <w:tcPr>
            <w:tcW w:w="5519" w:type="dxa"/>
            <w:gridSpan w:val="2"/>
          </w:tcPr>
          <w:p w14:paraId="35D4858A" w14:textId="77777777" w:rsidR="00FC70C5" w:rsidRPr="0006458D" w:rsidRDefault="00FC70C5" w:rsidP="00CC68B7">
            <w:pPr>
              <w:pStyle w:val="TAH"/>
            </w:pPr>
            <w:r w:rsidRPr="0006458D">
              <w:t>Parameter</w:t>
            </w:r>
          </w:p>
        </w:tc>
        <w:tc>
          <w:tcPr>
            <w:tcW w:w="3737" w:type="dxa"/>
          </w:tcPr>
          <w:p w14:paraId="3513D5E7" w14:textId="77777777" w:rsidR="00FC70C5" w:rsidRPr="0006458D" w:rsidRDefault="00FC70C5" w:rsidP="00CC68B7">
            <w:pPr>
              <w:pStyle w:val="TAH"/>
            </w:pPr>
            <w:r w:rsidRPr="0006458D">
              <w:t>Value</w:t>
            </w:r>
          </w:p>
        </w:tc>
      </w:tr>
      <w:tr w:rsidR="00FC70C5" w:rsidRPr="0006458D" w14:paraId="55B222DA" w14:textId="77777777" w:rsidTr="00CC68B7">
        <w:trPr>
          <w:jc w:val="center"/>
        </w:trPr>
        <w:tc>
          <w:tcPr>
            <w:tcW w:w="5519" w:type="dxa"/>
            <w:gridSpan w:val="2"/>
          </w:tcPr>
          <w:p w14:paraId="3F19C7DC" w14:textId="77777777" w:rsidR="00FC70C5" w:rsidRPr="0006458D" w:rsidRDefault="00FC70C5" w:rsidP="00CC68B7">
            <w:pPr>
              <w:pStyle w:val="TAL"/>
            </w:pPr>
            <w:r w:rsidRPr="0006458D">
              <w:t xml:space="preserve">Transform </w:t>
            </w:r>
            <w:proofErr w:type="spellStart"/>
            <w:r w:rsidRPr="0006458D">
              <w:t>precoding</w:t>
            </w:r>
            <w:proofErr w:type="spellEnd"/>
          </w:p>
        </w:tc>
        <w:tc>
          <w:tcPr>
            <w:tcW w:w="3737" w:type="dxa"/>
          </w:tcPr>
          <w:p w14:paraId="5B152826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Enabled</w:t>
            </w:r>
          </w:p>
        </w:tc>
      </w:tr>
      <w:tr w:rsidR="00FC70C5" w:rsidRPr="0006458D" w14:paraId="3D488350" w14:textId="77777777" w:rsidTr="00CC68B7">
        <w:trPr>
          <w:jc w:val="center"/>
        </w:trPr>
        <w:tc>
          <w:tcPr>
            <w:tcW w:w="5519" w:type="dxa"/>
            <w:gridSpan w:val="2"/>
          </w:tcPr>
          <w:p w14:paraId="2DEFF85D" w14:textId="755D9342" w:rsidR="00FC70C5" w:rsidRPr="0006458D" w:rsidRDefault="00FC70C5" w:rsidP="00CC68B7">
            <w:pPr>
              <w:pStyle w:val="TAL"/>
            </w:pPr>
            <w:r w:rsidRPr="0006458D">
              <w:t>Uplink</w:t>
            </w:r>
            <w:r w:rsidRPr="0006458D">
              <w:rPr>
                <w:lang w:eastAsia="zh-CN"/>
              </w:rPr>
              <w:t>-</w:t>
            </w:r>
            <w:r w:rsidRPr="0006458D">
              <w:t>downlink allocation for TDD</w:t>
            </w:r>
          </w:p>
        </w:tc>
        <w:tc>
          <w:tcPr>
            <w:tcW w:w="3737" w:type="dxa"/>
          </w:tcPr>
          <w:p w14:paraId="6A17C23A" w14:textId="50C2FDC6" w:rsidR="00FC70C5" w:rsidRPr="0006458D" w:rsidRDefault="00FC70C5" w:rsidP="00CC68B7">
            <w:pPr>
              <w:pStyle w:val="TAC"/>
              <w:rPr>
                <w:rFonts w:eastAsia="Malgun Gothic" w:cs="Arial"/>
              </w:rPr>
            </w:pPr>
            <w:r w:rsidRPr="0006458D">
              <w:rPr>
                <w:rFonts w:eastAsia="Malgun Gothic" w:cs="Arial"/>
              </w:rPr>
              <w:t>60 kHz and 120kHz SCS:</w:t>
            </w:r>
          </w:p>
          <w:p w14:paraId="2C831EFC" w14:textId="3E75F554" w:rsidR="00FC70C5" w:rsidRPr="00195C76" w:rsidRDefault="00FC70C5" w:rsidP="00CC68B7">
            <w:pPr>
              <w:pStyle w:val="TAC"/>
              <w:ind w:left="568" w:hanging="284"/>
            </w:pPr>
            <w:r w:rsidRPr="0006458D">
              <w:rPr>
                <w:rFonts w:eastAsia="Malgun Gothic" w:cs="Arial"/>
              </w:rPr>
              <w:t>3D1S1U, S=10D:2G:2U</w:t>
            </w:r>
          </w:p>
        </w:tc>
      </w:tr>
      <w:tr w:rsidR="00FC70C5" w:rsidRPr="0006458D" w14:paraId="34A39027" w14:textId="77777777" w:rsidTr="00CC68B7">
        <w:trPr>
          <w:jc w:val="center"/>
        </w:trPr>
        <w:tc>
          <w:tcPr>
            <w:tcW w:w="1627" w:type="dxa"/>
            <w:vMerge w:val="restart"/>
          </w:tcPr>
          <w:p w14:paraId="21E25EC5" w14:textId="77777777" w:rsidR="00FC70C5" w:rsidRPr="0006458D" w:rsidRDefault="00FC70C5" w:rsidP="00CC68B7">
            <w:pPr>
              <w:pStyle w:val="TAL"/>
            </w:pPr>
            <w:r w:rsidRPr="0006458D">
              <w:t>HARQ</w:t>
            </w:r>
          </w:p>
        </w:tc>
        <w:tc>
          <w:tcPr>
            <w:tcW w:w="3892" w:type="dxa"/>
          </w:tcPr>
          <w:p w14:paraId="045A62B8" w14:textId="77777777" w:rsidR="00FC70C5" w:rsidRPr="0006458D" w:rsidRDefault="00FC70C5" w:rsidP="00CC68B7">
            <w:pPr>
              <w:pStyle w:val="TAL"/>
            </w:pPr>
            <w:r w:rsidRPr="0006458D">
              <w:t>Maximum number of HARQ transmissions</w:t>
            </w:r>
          </w:p>
        </w:tc>
        <w:tc>
          <w:tcPr>
            <w:tcW w:w="3737" w:type="dxa"/>
          </w:tcPr>
          <w:p w14:paraId="1A89D455" w14:textId="77777777" w:rsidR="00FC70C5" w:rsidRPr="0006458D" w:rsidRDefault="00FC70C5" w:rsidP="00CC68B7">
            <w:pPr>
              <w:pStyle w:val="TAC"/>
            </w:pPr>
            <w:r w:rsidRPr="0006458D">
              <w:t>4</w:t>
            </w:r>
          </w:p>
        </w:tc>
      </w:tr>
      <w:tr w:rsidR="00FC70C5" w:rsidRPr="0006458D" w14:paraId="398F1EE4" w14:textId="77777777" w:rsidTr="00CC68B7">
        <w:trPr>
          <w:jc w:val="center"/>
        </w:trPr>
        <w:tc>
          <w:tcPr>
            <w:tcW w:w="1627" w:type="dxa"/>
            <w:vMerge/>
          </w:tcPr>
          <w:p w14:paraId="01DE08C1" w14:textId="77777777" w:rsidR="00FC70C5" w:rsidRPr="0006458D" w:rsidRDefault="00FC70C5" w:rsidP="00CC68B7">
            <w:pPr>
              <w:pStyle w:val="TAL"/>
            </w:pPr>
          </w:p>
        </w:tc>
        <w:tc>
          <w:tcPr>
            <w:tcW w:w="3892" w:type="dxa"/>
          </w:tcPr>
          <w:p w14:paraId="3E028CC2" w14:textId="77777777" w:rsidR="00FC70C5" w:rsidRPr="0006458D" w:rsidRDefault="00FC70C5" w:rsidP="00CC68B7">
            <w:pPr>
              <w:pStyle w:val="TAL"/>
            </w:pPr>
            <w:r w:rsidRPr="0006458D">
              <w:t>RV sequence</w:t>
            </w:r>
          </w:p>
        </w:tc>
        <w:tc>
          <w:tcPr>
            <w:tcW w:w="3737" w:type="dxa"/>
          </w:tcPr>
          <w:p w14:paraId="02DED49C" w14:textId="77777777" w:rsidR="00FC70C5" w:rsidRPr="0006458D" w:rsidRDefault="00FC70C5" w:rsidP="00CC68B7">
            <w:pPr>
              <w:pStyle w:val="TAC"/>
            </w:pPr>
            <w:r w:rsidRPr="0006458D">
              <w:rPr>
                <w:lang w:val="fr-FR"/>
              </w:rPr>
              <w:t>0, 2, 3, 1</w:t>
            </w:r>
          </w:p>
        </w:tc>
      </w:tr>
      <w:tr w:rsidR="00FC70C5" w:rsidRPr="0006458D" w14:paraId="6B9B035D" w14:textId="77777777" w:rsidTr="00CC68B7">
        <w:trPr>
          <w:jc w:val="center"/>
        </w:trPr>
        <w:tc>
          <w:tcPr>
            <w:tcW w:w="1627" w:type="dxa"/>
            <w:vMerge w:val="restart"/>
          </w:tcPr>
          <w:p w14:paraId="42A0EFD7" w14:textId="77777777" w:rsidR="00FC70C5" w:rsidRPr="0006458D" w:rsidRDefault="00FC70C5" w:rsidP="00CC68B7">
            <w:pPr>
              <w:pStyle w:val="TAL"/>
            </w:pPr>
            <w:r w:rsidRPr="0006458D">
              <w:t>DM-RS</w:t>
            </w:r>
          </w:p>
        </w:tc>
        <w:tc>
          <w:tcPr>
            <w:tcW w:w="3892" w:type="dxa"/>
            <w:vAlign w:val="center"/>
          </w:tcPr>
          <w:p w14:paraId="331DE1E0" w14:textId="77777777" w:rsidR="00FC70C5" w:rsidRPr="0006458D" w:rsidRDefault="00FC70C5" w:rsidP="00CC68B7">
            <w:pPr>
              <w:pStyle w:val="TAL"/>
            </w:pPr>
            <w:r w:rsidRPr="0006458D">
              <w:t>DM-RS configuration type</w:t>
            </w:r>
          </w:p>
        </w:tc>
        <w:tc>
          <w:tcPr>
            <w:tcW w:w="3737" w:type="dxa"/>
          </w:tcPr>
          <w:p w14:paraId="1C6F0EE4" w14:textId="77777777" w:rsidR="00FC70C5" w:rsidRPr="0006458D" w:rsidRDefault="00FC70C5" w:rsidP="00CC68B7">
            <w:pPr>
              <w:pStyle w:val="TAC"/>
            </w:pPr>
            <w:r w:rsidRPr="0006458D">
              <w:t>1</w:t>
            </w:r>
          </w:p>
        </w:tc>
      </w:tr>
      <w:tr w:rsidR="00FC70C5" w:rsidRPr="0006458D" w14:paraId="7570A76F" w14:textId="77777777" w:rsidTr="00CC68B7">
        <w:trPr>
          <w:jc w:val="center"/>
        </w:trPr>
        <w:tc>
          <w:tcPr>
            <w:tcW w:w="1627" w:type="dxa"/>
            <w:vMerge/>
          </w:tcPr>
          <w:p w14:paraId="34DCEC04" w14:textId="77777777" w:rsidR="00FC70C5" w:rsidRPr="0006458D" w:rsidRDefault="00FC70C5" w:rsidP="00CC68B7">
            <w:pPr>
              <w:pStyle w:val="TAL"/>
              <w:rPr>
                <w:lang w:eastAsia="zh-CN"/>
              </w:rPr>
            </w:pPr>
          </w:p>
        </w:tc>
        <w:tc>
          <w:tcPr>
            <w:tcW w:w="3892" w:type="dxa"/>
            <w:vAlign w:val="center"/>
          </w:tcPr>
          <w:p w14:paraId="1A571838" w14:textId="77777777" w:rsidR="00FC70C5" w:rsidRPr="0006458D" w:rsidRDefault="00FC70C5" w:rsidP="00CC68B7">
            <w:pPr>
              <w:pStyle w:val="TAL"/>
            </w:pPr>
            <w:r w:rsidRPr="0006458D">
              <w:t>DM-RS duration</w:t>
            </w:r>
          </w:p>
        </w:tc>
        <w:tc>
          <w:tcPr>
            <w:tcW w:w="3737" w:type="dxa"/>
          </w:tcPr>
          <w:p w14:paraId="1A48C9C1" w14:textId="77777777" w:rsidR="00FC70C5" w:rsidRPr="0006458D" w:rsidRDefault="00FC70C5" w:rsidP="00CC68B7">
            <w:pPr>
              <w:pStyle w:val="TAC"/>
            </w:pPr>
            <w:r w:rsidRPr="0006458D">
              <w:t>single-symbol DM-RS</w:t>
            </w:r>
          </w:p>
        </w:tc>
      </w:tr>
      <w:tr w:rsidR="00FC70C5" w:rsidRPr="0006458D" w14:paraId="55C646DE" w14:textId="77777777" w:rsidTr="00CC68B7">
        <w:trPr>
          <w:jc w:val="center"/>
        </w:trPr>
        <w:tc>
          <w:tcPr>
            <w:tcW w:w="1627" w:type="dxa"/>
            <w:vMerge/>
          </w:tcPr>
          <w:p w14:paraId="7DD4419C" w14:textId="77777777" w:rsidR="00FC70C5" w:rsidRPr="0006458D" w:rsidRDefault="00FC70C5" w:rsidP="00CC68B7">
            <w:pPr>
              <w:pStyle w:val="TAL"/>
              <w:rPr>
                <w:lang w:eastAsia="zh-CN"/>
              </w:rPr>
            </w:pPr>
          </w:p>
        </w:tc>
        <w:tc>
          <w:tcPr>
            <w:tcW w:w="3892" w:type="dxa"/>
            <w:vAlign w:val="center"/>
          </w:tcPr>
          <w:p w14:paraId="52E5FA47" w14:textId="77777777" w:rsidR="00FC70C5" w:rsidRPr="0006458D" w:rsidRDefault="00FC70C5" w:rsidP="00CC68B7">
            <w:pPr>
              <w:pStyle w:val="TAL"/>
            </w:pPr>
            <w:r w:rsidRPr="0006458D">
              <w:rPr>
                <w:rFonts w:eastAsia="DengXian" w:cs="Arial"/>
                <w:szCs w:val="18"/>
                <w:lang w:eastAsia="zh-CN"/>
              </w:rPr>
              <w:t>A</w:t>
            </w:r>
            <w:r w:rsidRPr="0006458D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3737" w:type="dxa"/>
          </w:tcPr>
          <w:p w14:paraId="5BBF5254" w14:textId="77777777" w:rsidR="00FC70C5" w:rsidRPr="0006458D" w:rsidRDefault="00FC70C5" w:rsidP="00CC68B7">
            <w:pPr>
              <w:pStyle w:val="TAC"/>
            </w:pPr>
            <w:r w:rsidRPr="0006458D">
              <w:rPr>
                <w:rFonts w:cs="Arial"/>
              </w:rPr>
              <w:t>pos</w:t>
            </w:r>
            <w:r w:rsidRPr="0006458D">
              <w:t xml:space="preserve">0, </w:t>
            </w:r>
            <w:r w:rsidRPr="0006458D">
              <w:rPr>
                <w:rFonts w:cs="Arial"/>
              </w:rPr>
              <w:t>pos</w:t>
            </w:r>
            <w:r w:rsidRPr="0006458D">
              <w:t>1</w:t>
            </w:r>
          </w:p>
        </w:tc>
      </w:tr>
      <w:tr w:rsidR="00FC70C5" w:rsidRPr="0006458D" w14:paraId="3C710E9D" w14:textId="77777777" w:rsidTr="00CC68B7">
        <w:trPr>
          <w:jc w:val="center"/>
        </w:trPr>
        <w:tc>
          <w:tcPr>
            <w:tcW w:w="1627" w:type="dxa"/>
            <w:vMerge/>
          </w:tcPr>
          <w:p w14:paraId="32999122" w14:textId="77777777" w:rsidR="00FC70C5" w:rsidRPr="0006458D" w:rsidRDefault="00FC70C5" w:rsidP="00CC68B7">
            <w:pPr>
              <w:pStyle w:val="TAL"/>
            </w:pPr>
          </w:p>
        </w:tc>
        <w:tc>
          <w:tcPr>
            <w:tcW w:w="3892" w:type="dxa"/>
            <w:vAlign w:val="center"/>
          </w:tcPr>
          <w:p w14:paraId="4861A110" w14:textId="77777777" w:rsidR="00FC70C5" w:rsidRPr="0006458D" w:rsidRDefault="00FC70C5" w:rsidP="00CC68B7">
            <w:pPr>
              <w:pStyle w:val="TAL"/>
            </w:pPr>
            <w:r w:rsidRPr="0006458D">
              <w:t>Number of DM-RS CDM group(s) without data</w:t>
            </w:r>
          </w:p>
        </w:tc>
        <w:tc>
          <w:tcPr>
            <w:tcW w:w="3737" w:type="dxa"/>
          </w:tcPr>
          <w:p w14:paraId="646CC93D" w14:textId="77777777" w:rsidR="00FC70C5" w:rsidRPr="0006458D" w:rsidRDefault="00FC70C5" w:rsidP="00CC68B7">
            <w:pPr>
              <w:pStyle w:val="TAC"/>
            </w:pPr>
            <w:r w:rsidRPr="0006458D">
              <w:t>2</w:t>
            </w:r>
          </w:p>
        </w:tc>
      </w:tr>
      <w:tr w:rsidR="00FC70C5" w:rsidRPr="0006458D" w14:paraId="542F27E4" w14:textId="77777777" w:rsidTr="00CC68B7">
        <w:trPr>
          <w:jc w:val="center"/>
        </w:trPr>
        <w:tc>
          <w:tcPr>
            <w:tcW w:w="1627" w:type="dxa"/>
            <w:vMerge/>
          </w:tcPr>
          <w:p w14:paraId="584A74A0" w14:textId="77777777" w:rsidR="00FC70C5" w:rsidRPr="0006458D" w:rsidRDefault="00FC70C5" w:rsidP="00CC68B7">
            <w:pPr>
              <w:pStyle w:val="TAL"/>
            </w:pPr>
          </w:p>
        </w:tc>
        <w:tc>
          <w:tcPr>
            <w:tcW w:w="3892" w:type="dxa"/>
            <w:vAlign w:val="center"/>
          </w:tcPr>
          <w:p w14:paraId="3B6904ED" w14:textId="77777777" w:rsidR="00FC70C5" w:rsidRPr="0006458D" w:rsidRDefault="00FC70C5" w:rsidP="00CC68B7">
            <w:pPr>
              <w:pStyle w:val="TAL"/>
            </w:pPr>
            <w:r w:rsidRPr="0006458D">
              <w:t>Ratio of PUSCH EPRE to DM-RS EPRE</w:t>
            </w:r>
          </w:p>
        </w:tc>
        <w:tc>
          <w:tcPr>
            <w:tcW w:w="3737" w:type="dxa"/>
          </w:tcPr>
          <w:p w14:paraId="46EEDA07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-3 dB</w:t>
            </w:r>
          </w:p>
        </w:tc>
      </w:tr>
      <w:tr w:rsidR="00FC70C5" w:rsidRPr="0006458D" w14:paraId="16E4CA2A" w14:textId="77777777" w:rsidTr="00CC68B7">
        <w:trPr>
          <w:jc w:val="center"/>
        </w:trPr>
        <w:tc>
          <w:tcPr>
            <w:tcW w:w="1627" w:type="dxa"/>
            <w:vMerge/>
          </w:tcPr>
          <w:p w14:paraId="301A3E81" w14:textId="77777777" w:rsidR="00FC70C5" w:rsidRPr="0006458D" w:rsidRDefault="00FC70C5" w:rsidP="00CC68B7">
            <w:pPr>
              <w:pStyle w:val="TAL"/>
            </w:pPr>
          </w:p>
        </w:tc>
        <w:tc>
          <w:tcPr>
            <w:tcW w:w="3892" w:type="dxa"/>
            <w:vAlign w:val="center"/>
          </w:tcPr>
          <w:p w14:paraId="79DCAB2F" w14:textId="77777777" w:rsidR="00FC70C5" w:rsidRPr="0006458D" w:rsidRDefault="00FC70C5" w:rsidP="00CC68B7">
            <w:pPr>
              <w:pStyle w:val="TAL"/>
            </w:pPr>
            <w:r w:rsidRPr="0006458D">
              <w:t>DM-RS port(s)</w:t>
            </w:r>
          </w:p>
        </w:tc>
        <w:tc>
          <w:tcPr>
            <w:tcW w:w="3737" w:type="dxa"/>
          </w:tcPr>
          <w:p w14:paraId="21A01F7D" w14:textId="77777777" w:rsidR="00FC70C5" w:rsidRPr="0006458D" w:rsidRDefault="00FC70C5" w:rsidP="00CC68B7">
            <w:pPr>
              <w:pStyle w:val="TAC"/>
            </w:pPr>
            <w:r w:rsidRPr="0006458D">
              <w:t>0</w:t>
            </w:r>
          </w:p>
        </w:tc>
      </w:tr>
      <w:tr w:rsidR="00FC70C5" w:rsidRPr="0006458D" w14:paraId="2E0C7194" w14:textId="77777777" w:rsidTr="00CC68B7">
        <w:trPr>
          <w:jc w:val="center"/>
        </w:trPr>
        <w:tc>
          <w:tcPr>
            <w:tcW w:w="1627" w:type="dxa"/>
            <w:vMerge/>
          </w:tcPr>
          <w:p w14:paraId="622C793C" w14:textId="77777777" w:rsidR="00FC70C5" w:rsidRPr="0006458D" w:rsidRDefault="00FC70C5" w:rsidP="00CC68B7">
            <w:pPr>
              <w:pStyle w:val="TAL"/>
            </w:pPr>
          </w:p>
        </w:tc>
        <w:tc>
          <w:tcPr>
            <w:tcW w:w="3892" w:type="dxa"/>
            <w:vAlign w:val="center"/>
          </w:tcPr>
          <w:p w14:paraId="5F33D3AD" w14:textId="77777777" w:rsidR="00FC70C5" w:rsidRPr="0006458D" w:rsidRDefault="00FC70C5" w:rsidP="00CC68B7">
            <w:pPr>
              <w:pStyle w:val="TAL"/>
            </w:pPr>
            <w:r w:rsidRPr="0006458D">
              <w:t>DM-RS sequence generation</w:t>
            </w:r>
          </w:p>
        </w:tc>
        <w:tc>
          <w:tcPr>
            <w:tcW w:w="3737" w:type="dxa"/>
          </w:tcPr>
          <w:p w14:paraId="624C8EBA" w14:textId="77777777" w:rsidR="00FC70C5" w:rsidRPr="0006458D" w:rsidRDefault="00FC70C5" w:rsidP="00CC68B7">
            <w:pPr>
              <w:pStyle w:val="TAC"/>
            </w:pPr>
            <w:r w:rsidRPr="0006458D">
              <w:rPr>
                <w:rFonts w:eastAsia="Times New Roman"/>
              </w:rPr>
              <w:t>N</w:t>
            </w:r>
            <w:r w:rsidRPr="0006458D">
              <w:rPr>
                <w:rFonts w:eastAsia="Times New Roman"/>
                <w:vertAlign w:val="subscript"/>
              </w:rPr>
              <w:t>ID</w:t>
            </w:r>
            <w:r w:rsidRPr="0006458D">
              <w:rPr>
                <w:rFonts w:cs="Arial"/>
                <w:vertAlign w:val="superscript"/>
              </w:rPr>
              <w:t>0</w:t>
            </w:r>
            <w:r w:rsidRPr="0006458D">
              <w:t xml:space="preserve">=0, </w:t>
            </w:r>
            <w:r w:rsidRPr="0006458D">
              <w:rPr>
                <w:rFonts w:eastAsia="Malgun Gothic" w:cs="Arial"/>
              </w:rPr>
              <w:t>group hopping and sequence hopping are disabled</w:t>
            </w:r>
          </w:p>
        </w:tc>
      </w:tr>
      <w:tr w:rsidR="00FC70C5" w:rsidRPr="0006458D" w14:paraId="747402AE" w14:textId="77777777" w:rsidTr="00CC68B7">
        <w:trPr>
          <w:jc w:val="center"/>
        </w:trPr>
        <w:tc>
          <w:tcPr>
            <w:tcW w:w="1627" w:type="dxa"/>
            <w:vMerge w:val="restart"/>
          </w:tcPr>
          <w:p w14:paraId="2E6E05D8" w14:textId="77777777" w:rsidR="00FC70C5" w:rsidRPr="0006458D" w:rsidRDefault="00FC70C5" w:rsidP="00CC68B7">
            <w:pPr>
              <w:pStyle w:val="TAL"/>
            </w:pPr>
            <w:r w:rsidRPr="0006458D">
              <w:t>Time domain resource assignment</w:t>
            </w:r>
          </w:p>
        </w:tc>
        <w:tc>
          <w:tcPr>
            <w:tcW w:w="3892" w:type="dxa"/>
          </w:tcPr>
          <w:p w14:paraId="4DE30975" w14:textId="77777777" w:rsidR="00FC70C5" w:rsidRPr="0006458D" w:rsidRDefault="00FC70C5" w:rsidP="00CC68B7">
            <w:pPr>
              <w:pStyle w:val="TAL"/>
            </w:pPr>
            <w:r w:rsidRPr="0006458D">
              <w:t>PUSCH mapping type</w:t>
            </w:r>
          </w:p>
        </w:tc>
        <w:tc>
          <w:tcPr>
            <w:tcW w:w="3737" w:type="dxa"/>
          </w:tcPr>
          <w:p w14:paraId="19EEAD1D" w14:textId="77777777" w:rsidR="00FC70C5" w:rsidRPr="0006458D" w:rsidRDefault="00FC70C5" w:rsidP="00CC68B7">
            <w:pPr>
              <w:pStyle w:val="TAC"/>
            </w:pPr>
            <w:r w:rsidRPr="0006458D">
              <w:t>B</w:t>
            </w:r>
          </w:p>
        </w:tc>
      </w:tr>
      <w:tr w:rsidR="00FC70C5" w:rsidRPr="0006458D" w14:paraId="7EC3A144" w14:textId="77777777" w:rsidTr="00CC68B7">
        <w:trPr>
          <w:jc w:val="center"/>
        </w:trPr>
        <w:tc>
          <w:tcPr>
            <w:tcW w:w="1627" w:type="dxa"/>
            <w:vMerge/>
          </w:tcPr>
          <w:p w14:paraId="2197C28D" w14:textId="77777777" w:rsidR="00FC70C5" w:rsidRPr="0006458D" w:rsidRDefault="00FC70C5" w:rsidP="00CC68B7">
            <w:pPr>
              <w:pStyle w:val="TAL"/>
            </w:pPr>
          </w:p>
        </w:tc>
        <w:tc>
          <w:tcPr>
            <w:tcW w:w="3892" w:type="dxa"/>
          </w:tcPr>
          <w:p w14:paraId="560F5FEE" w14:textId="77777777" w:rsidR="00FC70C5" w:rsidRPr="0006458D" w:rsidRDefault="00FC70C5" w:rsidP="00CC68B7">
            <w:pPr>
              <w:pStyle w:val="TAL"/>
            </w:pPr>
            <w:r w:rsidRPr="0006458D">
              <w:t>Start symbol</w:t>
            </w:r>
          </w:p>
        </w:tc>
        <w:tc>
          <w:tcPr>
            <w:tcW w:w="3737" w:type="dxa"/>
          </w:tcPr>
          <w:p w14:paraId="26E01CF5" w14:textId="77777777" w:rsidR="00FC70C5" w:rsidRPr="0006458D" w:rsidRDefault="00FC70C5" w:rsidP="00CC68B7">
            <w:pPr>
              <w:pStyle w:val="TAC"/>
              <w:rPr>
                <w:rFonts w:eastAsia="Malgun Gothic" w:cs="Arial"/>
              </w:rPr>
            </w:pPr>
            <w:r w:rsidRPr="0006458D">
              <w:rPr>
                <w:rFonts w:eastAsia="Malgun Gothic" w:cs="Arial"/>
              </w:rPr>
              <w:t xml:space="preserve">0 </w:t>
            </w:r>
          </w:p>
        </w:tc>
      </w:tr>
      <w:tr w:rsidR="00FC70C5" w:rsidRPr="0006458D" w14:paraId="1EE6CB41" w14:textId="77777777" w:rsidTr="00CC68B7">
        <w:trPr>
          <w:jc w:val="center"/>
        </w:trPr>
        <w:tc>
          <w:tcPr>
            <w:tcW w:w="1627" w:type="dxa"/>
            <w:vMerge/>
          </w:tcPr>
          <w:p w14:paraId="320EABBC" w14:textId="77777777" w:rsidR="00FC70C5" w:rsidRPr="0006458D" w:rsidRDefault="00FC70C5" w:rsidP="00CC68B7">
            <w:pPr>
              <w:pStyle w:val="TAL"/>
            </w:pPr>
          </w:p>
        </w:tc>
        <w:tc>
          <w:tcPr>
            <w:tcW w:w="3892" w:type="dxa"/>
          </w:tcPr>
          <w:p w14:paraId="77DF12B3" w14:textId="77777777" w:rsidR="00FC70C5" w:rsidRPr="0006458D" w:rsidRDefault="00FC70C5" w:rsidP="00CC68B7">
            <w:pPr>
              <w:pStyle w:val="TAL"/>
            </w:pPr>
            <w:r w:rsidRPr="0006458D">
              <w:t>Allocation length</w:t>
            </w:r>
          </w:p>
        </w:tc>
        <w:tc>
          <w:tcPr>
            <w:tcW w:w="3737" w:type="dxa"/>
          </w:tcPr>
          <w:p w14:paraId="43DD6133" w14:textId="77777777" w:rsidR="00FC70C5" w:rsidRPr="0006458D" w:rsidRDefault="00FC70C5" w:rsidP="00CC68B7">
            <w:pPr>
              <w:pStyle w:val="TAC"/>
              <w:rPr>
                <w:rFonts w:eastAsia="Malgun Gothic" w:cs="Arial"/>
              </w:rPr>
            </w:pPr>
            <w:r w:rsidRPr="0006458D">
              <w:rPr>
                <w:rFonts w:eastAsia="Malgun Gothic" w:cs="Arial"/>
              </w:rPr>
              <w:t xml:space="preserve">10 </w:t>
            </w:r>
          </w:p>
        </w:tc>
      </w:tr>
      <w:tr w:rsidR="00FC70C5" w:rsidRPr="0006458D" w14:paraId="180872AB" w14:textId="77777777" w:rsidTr="00CC68B7">
        <w:trPr>
          <w:jc w:val="center"/>
        </w:trPr>
        <w:tc>
          <w:tcPr>
            <w:tcW w:w="1627" w:type="dxa"/>
            <w:vMerge w:val="restart"/>
          </w:tcPr>
          <w:p w14:paraId="17103B68" w14:textId="77777777" w:rsidR="00FC70C5" w:rsidRPr="0006458D" w:rsidRDefault="00FC70C5" w:rsidP="00CC68B7">
            <w:pPr>
              <w:pStyle w:val="TAL"/>
            </w:pPr>
            <w:r w:rsidRPr="0006458D">
              <w:t>Frequency domain resource assignment</w:t>
            </w:r>
          </w:p>
        </w:tc>
        <w:tc>
          <w:tcPr>
            <w:tcW w:w="3892" w:type="dxa"/>
          </w:tcPr>
          <w:p w14:paraId="64C3C07F" w14:textId="77777777" w:rsidR="00FC70C5" w:rsidRPr="0006458D" w:rsidRDefault="00FC70C5" w:rsidP="00CC68B7">
            <w:pPr>
              <w:pStyle w:val="TAL"/>
            </w:pPr>
            <w:r w:rsidRPr="0006458D">
              <w:t>RB assignment</w:t>
            </w:r>
          </w:p>
        </w:tc>
        <w:tc>
          <w:tcPr>
            <w:tcW w:w="3737" w:type="dxa"/>
          </w:tcPr>
          <w:p w14:paraId="44BCBF6C" w14:textId="77777777" w:rsidR="00FC70C5" w:rsidRPr="0006458D" w:rsidRDefault="00FC70C5" w:rsidP="00CC68B7">
            <w:pPr>
              <w:pStyle w:val="TAC"/>
              <w:rPr>
                <w:rFonts w:eastAsia="Malgun Gothic"/>
                <w:lang w:eastAsia="zh-CN"/>
              </w:rPr>
            </w:pPr>
            <w:r w:rsidRPr="0006458D">
              <w:rPr>
                <w:rFonts w:eastAsia="Malgun Gothic"/>
                <w:lang w:eastAsia="zh-CN"/>
              </w:rPr>
              <w:t>30</w:t>
            </w:r>
            <w:r w:rsidRPr="0006458D">
              <w:rPr>
                <w:lang w:eastAsia="zh-CN"/>
              </w:rPr>
              <w:t xml:space="preserve"> PRBs in the middle of the test bandwidth</w:t>
            </w:r>
          </w:p>
        </w:tc>
      </w:tr>
      <w:tr w:rsidR="00FC70C5" w:rsidRPr="0006458D" w14:paraId="3DDA37AE" w14:textId="77777777" w:rsidTr="00CC68B7">
        <w:trPr>
          <w:trHeight w:val="55"/>
          <w:jc w:val="center"/>
        </w:trPr>
        <w:tc>
          <w:tcPr>
            <w:tcW w:w="1627" w:type="dxa"/>
            <w:vMerge/>
          </w:tcPr>
          <w:p w14:paraId="1723DB32" w14:textId="77777777" w:rsidR="00FC70C5" w:rsidRPr="0006458D" w:rsidRDefault="00FC70C5" w:rsidP="00CC68B7">
            <w:pPr>
              <w:pStyle w:val="TAL"/>
            </w:pPr>
          </w:p>
        </w:tc>
        <w:tc>
          <w:tcPr>
            <w:tcW w:w="3892" w:type="dxa"/>
          </w:tcPr>
          <w:p w14:paraId="559CD52B" w14:textId="77777777" w:rsidR="00FC70C5" w:rsidRPr="0006458D" w:rsidRDefault="00FC70C5" w:rsidP="00CC68B7">
            <w:pPr>
              <w:pStyle w:val="TAL"/>
            </w:pPr>
            <w:r w:rsidRPr="0006458D">
              <w:t>Frequency hopping</w:t>
            </w:r>
          </w:p>
        </w:tc>
        <w:tc>
          <w:tcPr>
            <w:tcW w:w="3737" w:type="dxa"/>
          </w:tcPr>
          <w:p w14:paraId="7CAAC1D0" w14:textId="77777777" w:rsidR="00FC70C5" w:rsidRPr="0006458D" w:rsidRDefault="00FC70C5" w:rsidP="00CC68B7">
            <w:pPr>
              <w:pStyle w:val="TAC"/>
            </w:pPr>
            <w:r w:rsidRPr="0006458D">
              <w:t>Disabled</w:t>
            </w:r>
          </w:p>
        </w:tc>
      </w:tr>
      <w:tr w:rsidR="00FC70C5" w:rsidRPr="0006458D" w14:paraId="3C24C317" w14:textId="77777777" w:rsidTr="00CC68B7">
        <w:trPr>
          <w:jc w:val="center"/>
        </w:trPr>
        <w:tc>
          <w:tcPr>
            <w:tcW w:w="5519" w:type="dxa"/>
            <w:gridSpan w:val="2"/>
            <w:vAlign w:val="center"/>
          </w:tcPr>
          <w:p w14:paraId="7796F66F" w14:textId="77777777" w:rsidR="00FC70C5" w:rsidRPr="0006458D" w:rsidRDefault="00FC70C5" w:rsidP="00CC68B7">
            <w:pPr>
              <w:pStyle w:val="TAL"/>
            </w:pPr>
            <w:r w:rsidRPr="0006458D">
              <w:t>Code block group based PUSCH transmission</w:t>
            </w:r>
          </w:p>
        </w:tc>
        <w:tc>
          <w:tcPr>
            <w:tcW w:w="3737" w:type="dxa"/>
            <w:vAlign w:val="center"/>
          </w:tcPr>
          <w:p w14:paraId="7578F390" w14:textId="77777777" w:rsidR="00FC70C5" w:rsidRPr="0006458D" w:rsidRDefault="00FC70C5" w:rsidP="00CC68B7">
            <w:pPr>
              <w:pStyle w:val="TAC"/>
            </w:pPr>
            <w:r w:rsidRPr="0006458D">
              <w:t>Disabled</w:t>
            </w:r>
          </w:p>
        </w:tc>
      </w:tr>
      <w:tr w:rsidR="00FC70C5" w:rsidRPr="0006458D" w14:paraId="2748ECF8" w14:textId="77777777" w:rsidTr="00CC68B7">
        <w:trPr>
          <w:jc w:val="center"/>
        </w:trPr>
        <w:tc>
          <w:tcPr>
            <w:tcW w:w="5519" w:type="dxa"/>
            <w:gridSpan w:val="2"/>
            <w:vAlign w:val="center"/>
          </w:tcPr>
          <w:p w14:paraId="695D12DC" w14:textId="77777777" w:rsidR="00FC70C5" w:rsidRPr="0006458D" w:rsidRDefault="00FC70C5" w:rsidP="00CC68B7">
            <w:pPr>
              <w:pStyle w:val="TAL"/>
            </w:pPr>
            <w:r w:rsidRPr="0006458D">
              <w:rPr>
                <w:lang w:eastAsia="zh-CN"/>
              </w:rPr>
              <w:t>PT-RS</w:t>
            </w:r>
          </w:p>
        </w:tc>
        <w:tc>
          <w:tcPr>
            <w:tcW w:w="3737" w:type="dxa"/>
            <w:vAlign w:val="center"/>
          </w:tcPr>
          <w:p w14:paraId="32A96308" w14:textId="77777777" w:rsidR="00FC70C5" w:rsidRPr="0006458D" w:rsidRDefault="00FC70C5" w:rsidP="00CC68B7">
            <w:pPr>
              <w:pStyle w:val="TAC"/>
            </w:pPr>
            <w:r w:rsidRPr="0006458D">
              <w:t>Not configured</w:t>
            </w:r>
          </w:p>
        </w:tc>
      </w:tr>
      <w:tr w:rsidR="00D74038" w:rsidRPr="0006458D" w14:paraId="7DF2EC19" w14:textId="77777777" w:rsidTr="00F36445">
        <w:trPr>
          <w:jc w:val="center"/>
        </w:trPr>
        <w:tc>
          <w:tcPr>
            <w:tcW w:w="9256" w:type="dxa"/>
            <w:gridSpan w:val="3"/>
            <w:vAlign w:val="center"/>
          </w:tcPr>
          <w:p w14:paraId="49452D98" w14:textId="03A2EA31" w:rsidR="00D74038" w:rsidRPr="0006458D" w:rsidRDefault="00D74038" w:rsidP="00D74038">
            <w:pPr>
              <w:pStyle w:val="TAL"/>
            </w:pPr>
          </w:p>
        </w:tc>
      </w:tr>
    </w:tbl>
    <w:p w14:paraId="33B7AF60" w14:textId="77777777" w:rsidR="00FC70C5" w:rsidRPr="0006458D" w:rsidRDefault="00FC70C5" w:rsidP="00FC70C5"/>
    <w:p w14:paraId="28CFC214" w14:textId="77777777" w:rsidR="00FC70C5" w:rsidRPr="0006458D" w:rsidRDefault="00FC70C5" w:rsidP="00FC70C5">
      <w:pPr>
        <w:pStyle w:val="5"/>
        <w:rPr>
          <w:rFonts w:eastAsia="Malgun Gothic"/>
        </w:rPr>
      </w:pPr>
      <w:bookmarkStart w:id="11" w:name="_Toc13079916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2.2</w:t>
      </w:r>
      <w:r w:rsidRPr="0006458D">
        <w:tab/>
      </w:r>
      <w:r w:rsidRPr="0006458D">
        <w:rPr>
          <w:lang w:eastAsia="ko-KR"/>
        </w:rPr>
        <w:t>Minimum</w:t>
      </w:r>
      <w:r w:rsidRPr="0006458D">
        <w:rPr>
          <w:rFonts w:eastAsia="Malgun Gothic"/>
        </w:rPr>
        <w:t xml:space="preserve"> requirements</w:t>
      </w:r>
      <w:bookmarkEnd w:id="11"/>
    </w:p>
    <w:p w14:paraId="455548B1" w14:textId="77777777" w:rsidR="00FC70C5" w:rsidRPr="0006458D" w:rsidRDefault="00FC70C5" w:rsidP="00FC70C5">
      <w:pPr>
        <w:rPr>
          <w:lang w:eastAsia="zh-CN"/>
        </w:rPr>
      </w:pPr>
      <w:r w:rsidRPr="0006458D">
        <w:t xml:space="preserve">The throughput shall be equal to or larger than the fraction of maximum throughput stated in the </w:t>
      </w:r>
      <w:proofErr w:type="gramStart"/>
      <w:r w:rsidRPr="0006458D">
        <w:t>tables</w:t>
      </w:r>
      <w:proofErr w:type="gramEnd"/>
      <w:r w:rsidRPr="0006458D">
        <w:t xml:space="preserve"> </w:t>
      </w:r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2.2</w:t>
      </w:r>
      <w:r w:rsidRPr="0006458D">
        <w:t xml:space="preserve">-1 to </w:t>
      </w:r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2.2</w:t>
      </w:r>
      <w:r w:rsidRPr="0006458D">
        <w:t>-</w:t>
      </w:r>
      <w:r w:rsidRPr="0006458D">
        <w:rPr>
          <w:lang w:eastAsia="zh-CN"/>
        </w:rPr>
        <w:t>2</w:t>
      </w:r>
      <w:r w:rsidRPr="0006458D">
        <w:t xml:space="preserve"> at the given SNR.</w:t>
      </w:r>
    </w:p>
    <w:p w14:paraId="73D27674" w14:textId="77777777" w:rsidR="00FC70C5" w:rsidRPr="0006458D" w:rsidRDefault="00FC70C5" w:rsidP="00FC70C5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2.2</w:t>
      </w:r>
      <w:r w:rsidRPr="0006458D">
        <w:rPr>
          <w:lang w:eastAsia="ko-KR"/>
        </w:rPr>
        <w:t>-1: Minimum requirements for PUSCH</w:t>
      </w:r>
      <w:r w:rsidRPr="0006458D">
        <w:rPr>
          <w:lang w:eastAsia="zh-CN"/>
        </w:rPr>
        <w:t>,</w:t>
      </w:r>
      <w:r w:rsidRPr="0006458D">
        <w:rPr>
          <w:rFonts w:eastAsia="Batang"/>
        </w:rPr>
        <w:t xml:space="preserve"> </w:t>
      </w:r>
      <w:r w:rsidRPr="0006458D">
        <w:rPr>
          <w:lang w:eastAsia="zh-CN"/>
        </w:rPr>
        <w:t>T</w:t>
      </w:r>
      <w:r w:rsidRPr="0006458D">
        <w:rPr>
          <w:rFonts w:eastAsia="Batang"/>
        </w:rPr>
        <w:t>ype B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60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FC70C5" w:rsidRPr="0006458D" w14:paraId="700B993B" w14:textId="77777777" w:rsidTr="00CC68B7">
        <w:trPr>
          <w:jc w:val="center"/>
        </w:trPr>
        <w:tc>
          <w:tcPr>
            <w:tcW w:w="1008" w:type="dxa"/>
          </w:tcPr>
          <w:p w14:paraId="6C173D45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 xml:space="preserve">Number of </w:t>
            </w:r>
            <w:r w:rsidRPr="0006458D">
              <w:rPr>
                <w:rFonts w:eastAsia="宋体"/>
                <w:lang w:eastAsia="zh-CN"/>
              </w:rPr>
              <w:t>T</w:t>
            </w:r>
            <w:r w:rsidRPr="0006458D">
              <w:rPr>
                <w:rFonts w:eastAsia="宋体"/>
              </w:rPr>
              <w:t>X antennas</w:t>
            </w:r>
          </w:p>
        </w:tc>
        <w:tc>
          <w:tcPr>
            <w:tcW w:w="1510" w:type="dxa"/>
          </w:tcPr>
          <w:p w14:paraId="529666F1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</w:tcPr>
          <w:p w14:paraId="6EF81486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>Cyclic prefix</w:t>
            </w:r>
          </w:p>
        </w:tc>
        <w:tc>
          <w:tcPr>
            <w:tcW w:w="1607" w:type="dxa"/>
          </w:tcPr>
          <w:p w14:paraId="3E3844E0" w14:textId="77777777" w:rsidR="00FC70C5" w:rsidRPr="0006458D" w:rsidRDefault="00FC70C5" w:rsidP="00CC68B7">
            <w:pPr>
              <w:pStyle w:val="TAH"/>
              <w:rPr>
                <w:rFonts w:eastAsia="宋体"/>
                <w:lang w:val="fr-FR"/>
              </w:rPr>
            </w:pPr>
            <w:r w:rsidRPr="0006458D">
              <w:rPr>
                <w:rFonts w:eastAsia="宋体"/>
                <w:lang w:val="fr-FR"/>
              </w:rPr>
              <w:t>Propagation conditions</w:t>
            </w:r>
            <w:r w:rsidRPr="0006458D">
              <w:rPr>
                <w:rFonts w:eastAsia="宋体"/>
                <w:lang w:val="fr-FR" w:eastAsia="zh-CN"/>
              </w:rPr>
              <w:t xml:space="preserve"> </w:t>
            </w:r>
            <w:r w:rsidRPr="0006458D">
              <w:rPr>
                <w:rFonts w:eastAsia="宋体"/>
                <w:lang w:val="fr-FR"/>
              </w:rPr>
              <w:t xml:space="preserve">and </w:t>
            </w:r>
            <w:r w:rsidRPr="0006458D">
              <w:rPr>
                <w:rFonts w:eastAsia="宋体"/>
                <w:lang w:val="fr-FR" w:eastAsia="zh-CN"/>
              </w:rPr>
              <w:t>c</w:t>
            </w:r>
            <w:r w:rsidRPr="0006458D">
              <w:rPr>
                <w:rFonts w:eastAsia="宋体"/>
                <w:lang w:val="fr-FR"/>
              </w:rPr>
              <w:t xml:space="preserve">orrelation </w:t>
            </w:r>
            <w:r w:rsidRPr="0006458D">
              <w:rPr>
                <w:rFonts w:eastAsia="宋体"/>
                <w:lang w:val="fr-FR" w:eastAsia="zh-CN"/>
              </w:rPr>
              <w:t>m</w:t>
            </w:r>
            <w:r w:rsidRPr="0006458D"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FB72A4F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</w:tcPr>
          <w:p w14:paraId="00DEBF84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>FRC</w:t>
            </w:r>
            <w:r w:rsidRPr="0006458D"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</w:tcPr>
          <w:p w14:paraId="7C65E1DF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DengXian" w:cs="Arial"/>
                <w:szCs w:val="18"/>
                <w:lang w:eastAsia="zh-CN"/>
              </w:rPr>
              <w:t>A</w:t>
            </w:r>
            <w:r w:rsidRPr="0006458D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</w:tcPr>
          <w:p w14:paraId="6B972DAF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>SNR</w:t>
            </w:r>
          </w:p>
          <w:p w14:paraId="21C079C1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FC70C5" w:rsidRPr="0006458D" w14:paraId="6C98E740" w14:textId="77777777" w:rsidTr="00CC68B7">
        <w:trPr>
          <w:trHeight w:val="88"/>
          <w:jc w:val="center"/>
        </w:trPr>
        <w:tc>
          <w:tcPr>
            <w:tcW w:w="1008" w:type="dxa"/>
            <w:vMerge w:val="restart"/>
            <w:vAlign w:val="center"/>
          </w:tcPr>
          <w:p w14:paraId="08026E83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1</w:t>
            </w:r>
          </w:p>
        </w:tc>
        <w:tc>
          <w:tcPr>
            <w:tcW w:w="1510" w:type="dxa"/>
            <w:vMerge w:val="restart"/>
            <w:vAlign w:val="center"/>
          </w:tcPr>
          <w:p w14:paraId="605657A7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14:paraId="6B6D871E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t>Normal</w:t>
            </w:r>
          </w:p>
        </w:tc>
        <w:tc>
          <w:tcPr>
            <w:tcW w:w="1607" w:type="dxa"/>
            <w:vMerge w:val="restart"/>
            <w:vAlign w:val="center"/>
          </w:tcPr>
          <w:p w14:paraId="63E587DA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t>TDLA30-300</w:t>
            </w:r>
            <w:r w:rsidRPr="0006458D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Merge w:val="restart"/>
            <w:vAlign w:val="center"/>
          </w:tcPr>
          <w:p w14:paraId="77999D12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t>70 %</w:t>
            </w:r>
          </w:p>
        </w:tc>
        <w:tc>
          <w:tcPr>
            <w:tcW w:w="1327" w:type="dxa"/>
            <w:vAlign w:val="center"/>
          </w:tcPr>
          <w:p w14:paraId="5B2BA470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G-FR2-A3-11</w:t>
            </w:r>
          </w:p>
        </w:tc>
        <w:tc>
          <w:tcPr>
            <w:tcW w:w="1380" w:type="dxa"/>
            <w:vAlign w:val="center"/>
          </w:tcPr>
          <w:p w14:paraId="345041EB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t>pos0</w:t>
            </w:r>
          </w:p>
        </w:tc>
        <w:tc>
          <w:tcPr>
            <w:tcW w:w="992" w:type="dxa"/>
            <w:vAlign w:val="center"/>
          </w:tcPr>
          <w:p w14:paraId="05FD9710" w14:textId="5B893A53" w:rsidR="00FC70C5" w:rsidRPr="00FF30DD" w:rsidRDefault="00FC70C5" w:rsidP="00184F73">
            <w:pPr>
              <w:pStyle w:val="TAC"/>
            </w:pPr>
            <w:r w:rsidRPr="00FF30DD">
              <w:t>[-1.</w:t>
            </w:r>
            <w:del w:id="12" w:author="China Telecom 2" w:date="2019-08-30T13:03:00Z">
              <w:r w:rsidRPr="00FF30DD" w:rsidDel="00184F73">
                <w:delText>7</w:delText>
              </w:r>
            </w:del>
            <w:ins w:id="13" w:author="China Telecom 2" w:date="2019-08-30T13:03:00Z">
              <w:r w:rsidR="00184F73">
                <w:rPr>
                  <w:rFonts w:eastAsia="等线" w:hint="eastAsia"/>
                  <w:lang w:eastAsia="zh-CN"/>
                </w:rPr>
                <w:t>8</w:t>
              </w:r>
            </w:ins>
            <w:r w:rsidRPr="00FF30DD">
              <w:t>]</w:t>
            </w:r>
          </w:p>
        </w:tc>
      </w:tr>
      <w:tr w:rsidR="00FC70C5" w:rsidRPr="0006458D" w14:paraId="57229229" w14:textId="77777777" w:rsidTr="00CC68B7">
        <w:trPr>
          <w:trHeight w:val="87"/>
          <w:jc w:val="center"/>
        </w:trPr>
        <w:tc>
          <w:tcPr>
            <w:tcW w:w="1008" w:type="dxa"/>
            <w:vMerge/>
            <w:vAlign w:val="center"/>
          </w:tcPr>
          <w:p w14:paraId="40EC630F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</w:p>
        </w:tc>
        <w:tc>
          <w:tcPr>
            <w:tcW w:w="1510" w:type="dxa"/>
            <w:vMerge/>
            <w:vAlign w:val="center"/>
          </w:tcPr>
          <w:p w14:paraId="47A10400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14:paraId="07234DC5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</w:p>
        </w:tc>
        <w:tc>
          <w:tcPr>
            <w:tcW w:w="1607" w:type="dxa"/>
            <w:vMerge/>
            <w:vAlign w:val="center"/>
          </w:tcPr>
          <w:p w14:paraId="706B22E7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</w:p>
        </w:tc>
        <w:tc>
          <w:tcPr>
            <w:tcW w:w="1176" w:type="dxa"/>
            <w:vMerge/>
            <w:vAlign w:val="center"/>
          </w:tcPr>
          <w:p w14:paraId="5926FBCA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</w:p>
        </w:tc>
        <w:tc>
          <w:tcPr>
            <w:tcW w:w="1327" w:type="dxa"/>
            <w:vAlign w:val="center"/>
          </w:tcPr>
          <w:p w14:paraId="47966899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G-FR2-A3-23</w:t>
            </w:r>
          </w:p>
        </w:tc>
        <w:tc>
          <w:tcPr>
            <w:tcW w:w="1380" w:type="dxa"/>
            <w:vAlign w:val="center"/>
          </w:tcPr>
          <w:p w14:paraId="703784DB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t>pos</w:t>
            </w:r>
            <w:r w:rsidRPr="0006458D">
              <w:rPr>
                <w:rFonts w:hint="eastAsia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14:paraId="1CF0A625" w14:textId="7C9003FE" w:rsidR="00FC70C5" w:rsidRPr="00FF30DD" w:rsidRDefault="00FC70C5" w:rsidP="00184F73">
            <w:pPr>
              <w:pStyle w:val="TAC"/>
            </w:pPr>
            <w:r w:rsidRPr="00FF30DD">
              <w:t>[-1.</w:t>
            </w:r>
            <w:del w:id="14" w:author="China Telecom 2" w:date="2019-08-30T13:03:00Z">
              <w:r w:rsidRPr="00FF30DD" w:rsidDel="00184F73">
                <w:delText>8</w:delText>
              </w:r>
            </w:del>
            <w:ins w:id="15" w:author="China Telecom 2" w:date="2019-08-30T13:03:00Z">
              <w:r w:rsidR="00184F73">
                <w:rPr>
                  <w:rFonts w:eastAsia="等线" w:hint="eastAsia"/>
                  <w:lang w:eastAsia="zh-CN"/>
                </w:rPr>
                <w:t>9</w:t>
              </w:r>
            </w:ins>
            <w:r w:rsidRPr="00FF30DD">
              <w:t>]</w:t>
            </w:r>
          </w:p>
        </w:tc>
      </w:tr>
    </w:tbl>
    <w:p w14:paraId="644E1BFD" w14:textId="77777777" w:rsidR="00FC70C5" w:rsidRPr="0006458D" w:rsidRDefault="00FC70C5" w:rsidP="00FC70C5">
      <w:pPr>
        <w:rPr>
          <w:lang w:eastAsia="zh-CN"/>
        </w:rPr>
      </w:pPr>
    </w:p>
    <w:p w14:paraId="2394A4BC" w14:textId="77777777" w:rsidR="00FC70C5" w:rsidRPr="0006458D" w:rsidRDefault="00FC70C5" w:rsidP="00FC70C5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2.2</w:t>
      </w:r>
      <w:r w:rsidRPr="0006458D">
        <w:rPr>
          <w:lang w:eastAsia="ko-KR"/>
        </w:rPr>
        <w:t>-</w:t>
      </w:r>
      <w:r w:rsidRPr="0006458D">
        <w:rPr>
          <w:lang w:eastAsia="zh-CN"/>
        </w:rPr>
        <w:t>2:</w:t>
      </w:r>
      <w:r w:rsidRPr="0006458D">
        <w:rPr>
          <w:lang w:eastAsia="ko-KR"/>
        </w:rPr>
        <w:t xml:space="preserve"> Minimum requirements for PUSCH</w:t>
      </w:r>
      <w:r w:rsidRPr="0006458D">
        <w:rPr>
          <w:lang w:eastAsia="zh-CN"/>
        </w:rPr>
        <w:t>,</w:t>
      </w:r>
      <w:r w:rsidRPr="0006458D">
        <w:rPr>
          <w:rFonts w:eastAsia="Batang"/>
        </w:rPr>
        <w:t xml:space="preserve"> </w:t>
      </w:r>
      <w:r w:rsidRPr="0006458D">
        <w:rPr>
          <w:lang w:eastAsia="zh-CN"/>
        </w:rPr>
        <w:t>T</w:t>
      </w:r>
      <w:r w:rsidRPr="0006458D">
        <w:rPr>
          <w:rFonts w:eastAsia="Batang"/>
        </w:rPr>
        <w:t>ype B</w:t>
      </w:r>
      <w:r w:rsidRPr="0006458D">
        <w:t xml:space="preserve">, </w:t>
      </w:r>
      <w:r w:rsidRPr="0006458D">
        <w:rPr>
          <w:lang w:eastAsia="zh-CN"/>
        </w:rPr>
        <w:t>50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FC70C5" w:rsidRPr="0006458D" w14:paraId="1E032D10" w14:textId="77777777" w:rsidTr="00CC68B7">
        <w:trPr>
          <w:jc w:val="center"/>
        </w:trPr>
        <w:tc>
          <w:tcPr>
            <w:tcW w:w="1008" w:type="dxa"/>
          </w:tcPr>
          <w:p w14:paraId="18808263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 xml:space="preserve">Number of </w:t>
            </w:r>
            <w:r w:rsidRPr="0006458D">
              <w:rPr>
                <w:rFonts w:eastAsia="宋体"/>
                <w:lang w:eastAsia="zh-CN"/>
              </w:rPr>
              <w:t>T</w:t>
            </w:r>
            <w:r w:rsidRPr="0006458D">
              <w:rPr>
                <w:rFonts w:eastAsia="宋体"/>
              </w:rPr>
              <w:t>X antennas</w:t>
            </w:r>
          </w:p>
        </w:tc>
        <w:tc>
          <w:tcPr>
            <w:tcW w:w="1510" w:type="dxa"/>
          </w:tcPr>
          <w:p w14:paraId="1516CB63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</w:tcPr>
          <w:p w14:paraId="26854A04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>Cyclic prefix</w:t>
            </w:r>
          </w:p>
        </w:tc>
        <w:tc>
          <w:tcPr>
            <w:tcW w:w="1607" w:type="dxa"/>
          </w:tcPr>
          <w:p w14:paraId="62754601" w14:textId="77777777" w:rsidR="00FC70C5" w:rsidRPr="0006458D" w:rsidRDefault="00FC70C5" w:rsidP="00CC68B7">
            <w:pPr>
              <w:pStyle w:val="TAH"/>
              <w:rPr>
                <w:rFonts w:eastAsia="宋体"/>
                <w:lang w:val="fr-FR"/>
              </w:rPr>
            </w:pPr>
            <w:r w:rsidRPr="0006458D">
              <w:rPr>
                <w:rFonts w:eastAsia="宋体"/>
                <w:lang w:val="fr-FR"/>
              </w:rPr>
              <w:t>Propagation conditions</w:t>
            </w:r>
            <w:r w:rsidRPr="0006458D">
              <w:rPr>
                <w:rFonts w:eastAsia="宋体"/>
                <w:lang w:val="fr-FR" w:eastAsia="zh-CN"/>
              </w:rPr>
              <w:t xml:space="preserve"> </w:t>
            </w:r>
            <w:r w:rsidRPr="0006458D">
              <w:rPr>
                <w:rFonts w:eastAsia="宋体"/>
                <w:lang w:val="fr-FR"/>
              </w:rPr>
              <w:t xml:space="preserve">and </w:t>
            </w:r>
            <w:r w:rsidRPr="0006458D">
              <w:rPr>
                <w:rFonts w:eastAsia="宋体"/>
                <w:lang w:val="fr-FR" w:eastAsia="zh-CN"/>
              </w:rPr>
              <w:t>c</w:t>
            </w:r>
            <w:r w:rsidRPr="0006458D">
              <w:rPr>
                <w:rFonts w:eastAsia="宋体"/>
                <w:lang w:val="fr-FR"/>
              </w:rPr>
              <w:t xml:space="preserve">orrelation </w:t>
            </w:r>
            <w:r w:rsidRPr="0006458D">
              <w:rPr>
                <w:rFonts w:eastAsia="宋体"/>
                <w:lang w:val="fr-FR" w:eastAsia="zh-CN"/>
              </w:rPr>
              <w:t>m</w:t>
            </w:r>
            <w:r w:rsidRPr="0006458D"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480B8A4D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</w:tcPr>
          <w:p w14:paraId="7DC58210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>FRC</w:t>
            </w:r>
            <w:r w:rsidRPr="0006458D"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</w:tcPr>
          <w:p w14:paraId="1D1B94B4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DengXian" w:cs="Arial"/>
                <w:szCs w:val="18"/>
                <w:lang w:eastAsia="zh-CN"/>
              </w:rPr>
              <w:t>A</w:t>
            </w:r>
            <w:r w:rsidRPr="0006458D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</w:tcPr>
          <w:p w14:paraId="46247EA7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>SNR</w:t>
            </w:r>
          </w:p>
          <w:p w14:paraId="011BAE87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FC70C5" w:rsidRPr="0006458D" w14:paraId="4209FF6F" w14:textId="77777777" w:rsidTr="00CC68B7">
        <w:trPr>
          <w:trHeight w:val="105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4853E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rPr>
                <w:rFonts w:eastAsia="宋体"/>
              </w:rPr>
              <w:t>1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89D57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rPr>
                <w:rFonts w:eastAsia="宋体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8CD6D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rPr>
                <w:rFonts w:eastAsia="宋体"/>
              </w:rPr>
              <w:t>Normal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D98A1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rPr>
                <w:rFonts w:eastAsia="宋体"/>
              </w:rPr>
              <w:t>TDLA30-300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51DA6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rPr>
                <w:rFonts w:eastAsia="宋体"/>
              </w:rPr>
              <w:t>70 %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35E2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G-FR2-A3-12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EB01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t>pos</w:t>
            </w:r>
            <w:r w:rsidRPr="0006458D">
              <w:rPr>
                <w:rFonts w:eastAsia="宋体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5F47" w14:textId="0EF96B46" w:rsidR="00FC70C5" w:rsidRPr="00FF30DD" w:rsidRDefault="00FC70C5" w:rsidP="00184F73">
            <w:pPr>
              <w:pStyle w:val="TAC"/>
            </w:pPr>
            <w:r w:rsidRPr="00FF30DD">
              <w:t>[-1.</w:t>
            </w:r>
            <w:del w:id="16" w:author="China Telecom 2" w:date="2019-08-30T13:03:00Z">
              <w:r w:rsidRPr="00FF30DD" w:rsidDel="00184F73">
                <w:delText>6</w:delText>
              </w:r>
            </w:del>
            <w:ins w:id="17" w:author="China Telecom 2" w:date="2019-08-30T13:03:00Z">
              <w:r w:rsidR="00184F73">
                <w:rPr>
                  <w:rFonts w:eastAsia="等线" w:hint="eastAsia"/>
                  <w:lang w:eastAsia="zh-CN"/>
                </w:rPr>
                <w:t>8</w:t>
              </w:r>
            </w:ins>
            <w:r w:rsidRPr="00FF30DD">
              <w:t xml:space="preserve">] </w:t>
            </w:r>
          </w:p>
        </w:tc>
      </w:tr>
      <w:tr w:rsidR="00FC70C5" w:rsidRPr="0006458D" w14:paraId="321A0C3F" w14:textId="77777777" w:rsidTr="00CC68B7">
        <w:trPr>
          <w:trHeight w:val="105"/>
          <w:jc w:val="center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1A98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07D1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CB85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</w:p>
        </w:tc>
        <w:tc>
          <w:tcPr>
            <w:tcW w:w="1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8B0D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547A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B597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G-FR2-A3-24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69EC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t>pos</w:t>
            </w:r>
            <w:r w:rsidRPr="0006458D">
              <w:rPr>
                <w:rFonts w:eastAsia="宋体" w:hint="eastAsi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7D8B" w14:textId="49E1C5C7" w:rsidR="00FC70C5" w:rsidRPr="00FF30DD" w:rsidRDefault="00FC70C5" w:rsidP="00184F73">
            <w:pPr>
              <w:pStyle w:val="TAC"/>
            </w:pPr>
            <w:r w:rsidRPr="00FF30DD">
              <w:t>[-1.</w:t>
            </w:r>
            <w:del w:id="18" w:author="China Telecom 2" w:date="2019-08-30T13:03:00Z">
              <w:r w:rsidRPr="00FF30DD" w:rsidDel="00184F73">
                <w:delText>7</w:delText>
              </w:r>
            </w:del>
            <w:ins w:id="19" w:author="China Telecom 2" w:date="2019-08-30T13:03:00Z">
              <w:r w:rsidR="00184F73">
                <w:rPr>
                  <w:rFonts w:eastAsia="等线" w:hint="eastAsia"/>
                  <w:lang w:eastAsia="zh-CN"/>
                </w:rPr>
                <w:t>9</w:t>
              </w:r>
            </w:ins>
            <w:r w:rsidRPr="00FF30DD">
              <w:t>]</w:t>
            </w:r>
          </w:p>
        </w:tc>
      </w:tr>
    </w:tbl>
    <w:p w14:paraId="2C54A30E" w14:textId="77777777" w:rsidR="00FC70C5" w:rsidRPr="0006458D" w:rsidRDefault="00FC70C5" w:rsidP="00FC70C5">
      <w:pPr>
        <w:rPr>
          <w:noProof/>
        </w:rPr>
      </w:pPr>
    </w:p>
    <w:p w14:paraId="5CD899E4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14:paraId="379EA97B" w14:textId="77777777" w:rsidR="00326166" w:rsidRPr="00326166" w:rsidRDefault="00326166" w:rsidP="00326166">
      <w:pPr>
        <w:rPr>
          <w:rFonts w:eastAsia="等线"/>
          <w:noProof/>
          <w:lang w:eastAsia="zh-CN"/>
        </w:rPr>
      </w:pPr>
    </w:p>
    <w:sectPr w:rsidR="00326166" w:rsidRPr="00326166" w:rsidSect="00326166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5360FD" w14:textId="77777777" w:rsidR="00D75920" w:rsidRDefault="00D75920">
      <w:r>
        <w:separator/>
      </w:r>
    </w:p>
  </w:endnote>
  <w:endnote w:type="continuationSeparator" w:id="0">
    <w:p w14:paraId="561C4BD6" w14:textId="77777777" w:rsidR="00D75920" w:rsidRDefault="00D75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7FC33F" w14:textId="77777777" w:rsidR="008C225A" w:rsidRDefault="008C225A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FE30B5" w14:textId="77777777" w:rsidR="00D75920" w:rsidRDefault="00D75920">
      <w:r>
        <w:separator/>
      </w:r>
    </w:p>
  </w:footnote>
  <w:footnote w:type="continuationSeparator" w:id="0">
    <w:p w14:paraId="547CB188" w14:textId="77777777" w:rsidR="00D75920" w:rsidRDefault="00D75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45DFF" w14:textId="77777777" w:rsidR="00BC65F6" w:rsidRDefault="00BC65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CFF50" w14:textId="77777777" w:rsidR="008C225A" w:rsidRDefault="008C225A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2683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8C225A" w:rsidRPr="005A07C7" w:rsidRDefault="008C225A" w:rsidP="005A07C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4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3319 Removal unused definition">
    <w15:presenceInfo w15:providerId="None" w15:userId="R4-1903319 Removal unused definition"/>
  </w15:person>
  <w15:person w15:author="R4-1903105 Corrections terminology - editorials">
    <w15:presenceInfo w15:providerId="None" w15:userId="R4-1903105 Corrections terminology - editorials"/>
  </w15:person>
  <w15:person w15:author="Rapporteur">
    <w15:presenceInfo w15:providerId="None" w15:userId="Rapporteur"/>
  </w15:person>
  <w15:person w15:author="R4-1903836 Correction multi-band operation (4.8)">
    <w15:presenceInfo w15:providerId="None" w15:userId="R4-1903836 Correction multi-band operation (4.8)"/>
  </w15:person>
  <w15:person w15:author="R4-1905126  TAE requirements">
    <w15:presenceInfo w15:providerId="None" w15:userId="R4-1905126  TAE requirements"/>
  </w15:person>
  <w15:person w15:author="R4-1903499 Correction OBUE for bands n7 and n38">
    <w15:presenceInfo w15:providerId="None" w15:userId="R4-1903499 Correction OBUE for bands n7 and n38"/>
  </w15:person>
  <w15:person w15:author="Thomas Chapman">
    <w15:presenceInfo w15:providerId="AD" w15:userId="S-1-5-21-1538607324-3213881460-940295383-346300"/>
  </w15:person>
  <w15:person w15:author="R4-1905140 Editorial corr FR1 spurious emission req">
    <w15:presenceInfo w15:providerId="None" w15:userId="R4-1905140 Editorial corr FR1 spurious emission req"/>
  </w15:person>
  <w15:person w15:author="R4-1905143 Add NOTE Tx IM req in certain regions">
    <w15:presenceInfo w15:providerId="None" w15:userId="R4-1905143 Add NOTE Tx IM req in certain regions"/>
  </w15:person>
  <w15:person w15:author="R4-1905145 Interf sig offsets ACS blocking and IM">
    <w15:presenceInfo w15:providerId="None" w15:userId="R4-1905145 Interf sig offsets ACS blocking and IM"/>
  </w15:person>
  <w15:person w15:author="R4-1905144 FRC reference corr for the Rx req">
    <w15:presenceInfo w15:providerId="None" w15:userId="R4-1905144 FRC reference corr for the Rx req"/>
  </w15:person>
  <w15:person w15:author="R4-1905148 Corr out-of-band blocking req">
    <w15:presenceInfo w15:providerId="None" w15:userId="R4-1905148 Corr out-of-band blocking req"/>
  </w15:person>
  <w15:person w15:author="R4-1904024 Applicability rules for BS demodulation">
    <w15:presenceInfo w15:providerId="None" w15:userId="R4-1904024 Applicability rules for BS demodulation"/>
  </w15:person>
  <w15:person w15:author="R4-1904726 PUSCH req CP-OFDM and FR1">
    <w15:presenceInfo w15:providerId="None" w15:userId="R4-1904726 PUSCH req CP-OFDM and FR1"/>
  </w15:person>
  <w15:person w15:author="Mueller, Axel (Nokia - FR/Paris-Saclay)">
    <w15:presenceInfo w15:providerId="AD" w15:userId="S-1-5-21-1593251271-2640304127-1825641215-2688203"/>
  </w15:person>
  <w15:person w15:author="R4-1904723 Update perf req DFT-s-OFDM based PUSCH">
    <w15:presenceInfo w15:providerId="None" w15:userId="R4-1904723 Update perf req DFT-s-OFDM based PUSCH"/>
  </w15:person>
  <w15:person w15:author="R4-1904739 BS demod PUCCH format 0 req">
    <w15:presenceInfo w15:providerId="None" w15:userId="R4-1904739 BS demod PUCCH format 0 req"/>
  </w15:person>
  <w15:person w15:author="R4-1904734 Perf req PUCCH format 1">
    <w15:presenceInfo w15:providerId="None" w15:userId="R4-1904734 Perf req PUCCH format 1"/>
  </w15:person>
  <w15:person w15:author="R4-1904735 PUCCH format 2 perf req">
    <w15:presenceInfo w15:providerId="None" w15:userId="R4-1904735 PUCCH format 2 perf req"/>
  </w15:person>
  <w15:person w15:author="R4-1904745 Updates PUCCH formats 3 and 4 perf req">
    <w15:presenceInfo w15:providerId="None" w15:userId="R4-1904745 Updates PUCCH formats 3 and 4 perf req"/>
  </w15:person>
  <w15:person w15:author="R4-1904729 PRACH perf req">
    <w15:presenceInfo w15:providerId="None" w15:userId="R4-1904729 PRACH perf req"/>
  </w15:person>
  <w15:person w15:author="R4-1903457 Removal of FFS for FR2 TDD OFF power">
    <w15:presenceInfo w15:providerId="None" w15:userId="R4-1903457 Removal of FFS for FR2 TDD OFF power"/>
  </w15:person>
  <w15:person w15:author="R4-1903320 OSDD information correction">
    <w15:presenceInfo w15:providerId="None" w15:userId="R4-1903320 OSDD information correction"/>
  </w15:person>
  <w15:person w15:author="R4-1904842 BS demod CP-OFDM PUSCH FR2 req">
    <w15:presenceInfo w15:providerId="None" w15:userId="R4-1904842 BS demod CP-OFDM PUSCH FR2 req"/>
  </w15:person>
  <w15:person w15:author="R4-1904799 FRC PUSCH FR1 map type B - FR2 DMRS 1+1">
    <w15:presenceInfo w15:providerId="None" w15:userId="R4-1904799 FRC PUSCH FR1 map type B - FR2 DMRS 1+1"/>
  </w15:person>
  <w15:person w15:author="R4-1905139 EVM measurement (Annex B and C)">
    <w15:presenceInfo w15:providerId="None" w15:userId="R4-1905139 EVM measurement (Annex B and C)"/>
  </w15:person>
  <w15:person w15:author="R4-1904816 Clarific step 5 6 delay profiles calc">
    <w15:presenceInfo w15:providerId="None" w15:userId="R4-1904816 Clarific step 5 6 delay profiles calc"/>
  </w15:person>
  <w15:person w15:author="R4-1904234 Correlation matrix for 8Rx in TS 38.104">
    <w15:presenceInfo w15:providerId="None" w15:userId="R4-1904234 Correlation matrix for 8Rx in TS 38.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44"/>
    <w:rsid w:val="0000240E"/>
    <w:rsid w:val="000033E8"/>
    <w:rsid w:val="00004C03"/>
    <w:rsid w:val="00004D1E"/>
    <w:rsid w:val="0000768A"/>
    <w:rsid w:val="000111E6"/>
    <w:rsid w:val="00012418"/>
    <w:rsid w:val="00013731"/>
    <w:rsid w:val="00022E4A"/>
    <w:rsid w:val="00023485"/>
    <w:rsid w:val="00024D98"/>
    <w:rsid w:val="00025478"/>
    <w:rsid w:val="00025658"/>
    <w:rsid w:val="00027796"/>
    <w:rsid w:val="000308FB"/>
    <w:rsid w:val="00037105"/>
    <w:rsid w:val="0004290E"/>
    <w:rsid w:val="00042C34"/>
    <w:rsid w:val="00042FA4"/>
    <w:rsid w:val="00045A95"/>
    <w:rsid w:val="000462C9"/>
    <w:rsid w:val="0004657B"/>
    <w:rsid w:val="000641D9"/>
    <w:rsid w:val="000643C1"/>
    <w:rsid w:val="0006594E"/>
    <w:rsid w:val="000723CA"/>
    <w:rsid w:val="00073A85"/>
    <w:rsid w:val="000800C5"/>
    <w:rsid w:val="00082BFD"/>
    <w:rsid w:val="00091AF0"/>
    <w:rsid w:val="0009557F"/>
    <w:rsid w:val="00097041"/>
    <w:rsid w:val="00097BE0"/>
    <w:rsid w:val="000A6394"/>
    <w:rsid w:val="000B314C"/>
    <w:rsid w:val="000C038A"/>
    <w:rsid w:val="000C2049"/>
    <w:rsid w:val="000C302B"/>
    <w:rsid w:val="000C6598"/>
    <w:rsid w:val="000C7D2B"/>
    <w:rsid w:val="000D71B2"/>
    <w:rsid w:val="000E7831"/>
    <w:rsid w:val="000E7950"/>
    <w:rsid w:val="000F2FD0"/>
    <w:rsid w:val="000F3A25"/>
    <w:rsid w:val="000F516B"/>
    <w:rsid w:val="000F75E1"/>
    <w:rsid w:val="001006C8"/>
    <w:rsid w:val="00102A66"/>
    <w:rsid w:val="00106A93"/>
    <w:rsid w:val="00107586"/>
    <w:rsid w:val="0011066A"/>
    <w:rsid w:val="00111ADD"/>
    <w:rsid w:val="001137A6"/>
    <w:rsid w:val="00115D2B"/>
    <w:rsid w:val="00121F07"/>
    <w:rsid w:val="00122613"/>
    <w:rsid w:val="001229C0"/>
    <w:rsid w:val="0012316E"/>
    <w:rsid w:val="00123857"/>
    <w:rsid w:val="00130EF3"/>
    <w:rsid w:val="001318F4"/>
    <w:rsid w:val="00132C22"/>
    <w:rsid w:val="001346EA"/>
    <w:rsid w:val="00136D37"/>
    <w:rsid w:val="00142488"/>
    <w:rsid w:val="00143179"/>
    <w:rsid w:val="00145D43"/>
    <w:rsid w:val="001517CF"/>
    <w:rsid w:val="00152D5D"/>
    <w:rsid w:val="0015490A"/>
    <w:rsid w:val="00160019"/>
    <w:rsid w:val="00166473"/>
    <w:rsid w:val="00166799"/>
    <w:rsid w:val="001704C4"/>
    <w:rsid w:val="00170B85"/>
    <w:rsid w:val="00171ED1"/>
    <w:rsid w:val="0018293D"/>
    <w:rsid w:val="00183095"/>
    <w:rsid w:val="00184433"/>
    <w:rsid w:val="001847E3"/>
    <w:rsid w:val="00184F73"/>
    <w:rsid w:val="001857CB"/>
    <w:rsid w:val="001861D4"/>
    <w:rsid w:val="00186742"/>
    <w:rsid w:val="00186CD6"/>
    <w:rsid w:val="0018709D"/>
    <w:rsid w:val="00192C46"/>
    <w:rsid w:val="001956A7"/>
    <w:rsid w:val="0019579A"/>
    <w:rsid w:val="00195C76"/>
    <w:rsid w:val="00195F02"/>
    <w:rsid w:val="001A4647"/>
    <w:rsid w:val="001A6DFC"/>
    <w:rsid w:val="001A7B60"/>
    <w:rsid w:val="001B18BB"/>
    <w:rsid w:val="001B7A65"/>
    <w:rsid w:val="001C1CC5"/>
    <w:rsid w:val="001C226D"/>
    <w:rsid w:val="001C472A"/>
    <w:rsid w:val="001C49FB"/>
    <w:rsid w:val="001C7574"/>
    <w:rsid w:val="001D0459"/>
    <w:rsid w:val="001D0FC3"/>
    <w:rsid w:val="001D3717"/>
    <w:rsid w:val="001D45A5"/>
    <w:rsid w:val="001E3D06"/>
    <w:rsid w:val="001E41F3"/>
    <w:rsid w:val="001F1A05"/>
    <w:rsid w:val="001F4A48"/>
    <w:rsid w:val="001F5ACB"/>
    <w:rsid w:val="00200D23"/>
    <w:rsid w:val="00200FBC"/>
    <w:rsid w:val="0020240F"/>
    <w:rsid w:val="00203874"/>
    <w:rsid w:val="00204DC7"/>
    <w:rsid w:val="00207C1B"/>
    <w:rsid w:val="00213B82"/>
    <w:rsid w:val="00214280"/>
    <w:rsid w:val="002153AA"/>
    <w:rsid w:val="0021639A"/>
    <w:rsid w:val="00217C68"/>
    <w:rsid w:val="002209AE"/>
    <w:rsid w:val="00221EAA"/>
    <w:rsid w:val="00224B3B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00FB"/>
    <w:rsid w:val="00251AAA"/>
    <w:rsid w:val="00252E05"/>
    <w:rsid w:val="00256EEC"/>
    <w:rsid w:val="0026004D"/>
    <w:rsid w:val="002609D5"/>
    <w:rsid w:val="00261199"/>
    <w:rsid w:val="0026134B"/>
    <w:rsid w:val="00265925"/>
    <w:rsid w:val="0026598C"/>
    <w:rsid w:val="002661C3"/>
    <w:rsid w:val="00270FA4"/>
    <w:rsid w:val="00275042"/>
    <w:rsid w:val="00275B6B"/>
    <w:rsid w:val="00275D12"/>
    <w:rsid w:val="00276F5C"/>
    <w:rsid w:val="002808E6"/>
    <w:rsid w:val="00281B98"/>
    <w:rsid w:val="002831D1"/>
    <w:rsid w:val="002835C4"/>
    <w:rsid w:val="002860C4"/>
    <w:rsid w:val="0028617C"/>
    <w:rsid w:val="00287458"/>
    <w:rsid w:val="00290F7D"/>
    <w:rsid w:val="00293A7B"/>
    <w:rsid w:val="00293B7E"/>
    <w:rsid w:val="0029682F"/>
    <w:rsid w:val="002A01CC"/>
    <w:rsid w:val="002A4CBF"/>
    <w:rsid w:val="002A4F2D"/>
    <w:rsid w:val="002A7C80"/>
    <w:rsid w:val="002B1773"/>
    <w:rsid w:val="002B2100"/>
    <w:rsid w:val="002B5741"/>
    <w:rsid w:val="002B5F36"/>
    <w:rsid w:val="002C29DF"/>
    <w:rsid w:val="002C5E0A"/>
    <w:rsid w:val="002D02E2"/>
    <w:rsid w:val="002D0674"/>
    <w:rsid w:val="002D1445"/>
    <w:rsid w:val="002D1BA4"/>
    <w:rsid w:val="002D214A"/>
    <w:rsid w:val="002D351E"/>
    <w:rsid w:val="002D39EB"/>
    <w:rsid w:val="002E2546"/>
    <w:rsid w:val="002E41CA"/>
    <w:rsid w:val="002E4ED0"/>
    <w:rsid w:val="002E6671"/>
    <w:rsid w:val="002E7E69"/>
    <w:rsid w:val="002F0F8C"/>
    <w:rsid w:val="002F114C"/>
    <w:rsid w:val="002F185C"/>
    <w:rsid w:val="002F2EBE"/>
    <w:rsid w:val="002F40F7"/>
    <w:rsid w:val="002F49FB"/>
    <w:rsid w:val="002F6A5E"/>
    <w:rsid w:val="00300C6F"/>
    <w:rsid w:val="00301D4A"/>
    <w:rsid w:val="003028B3"/>
    <w:rsid w:val="00303225"/>
    <w:rsid w:val="00304E94"/>
    <w:rsid w:val="00305409"/>
    <w:rsid w:val="00305CDD"/>
    <w:rsid w:val="00313E12"/>
    <w:rsid w:val="003201AD"/>
    <w:rsid w:val="00320F61"/>
    <w:rsid w:val="003249EF"/>
    <w:rsid w:val="0032530F"/>
    <w:rsid w:val="00326166"/>
    <w:rsid w:val="00327649"/>
    <w:rsid w:val="003319EB"/>
    <w:rsid w:val="0033252E"/>
    <w:rsid w:val="00333122"/>
    <w:rsid w:val="003339B0"/>
    <w:rsid w:val="00344963"/>
    <w:rsid w:val="00346863"/>
    <w:rsid w:val="003505ED"/>
    <w:rsid w:val="003515F8"/>
    <w:rsid w:val="00352231"/>
    <w:rsid w:val="00354396"/>
    <w:rsid w:val="00354614"/>
    <w:rsid w:val="003551C2"/>
    <w:rsid w:val="00363C9C"/>
    <w:rsid w:val="00365064"/>
    <w:rsid w:val="00367DDB"/>
    <w:rsid w:val="00372524"/>
    <w:rsid w:val="0037328F"/>
    <w:rsid w:val="00373E68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6E0C"/>
    <w:rsid w:val="003B23C0"/>
    <w:rsid w:val="003B3318"/>
    <w:rsid w:val="003B4A59"/>
    <w:rsid w:val="003B526F"/>
    <w:rsid w:val="003B6880"/>
    <w:rsid w:val="003C151F"/>
    <w:rsid w:val="003C46B1"/>
    <w:rsid w:val="003C5439"/>
    <w:rsid w:val="003D1C3F"/>
    <w:rsid w:val="003D2820"/>
    <w:rsid w:val="003D554A"/>
    <w:rsid w:val="003D5596"/>
    <w:rsid w:val="003E1A36"/>
    <w:rsid w:val="003E4E7E"/>
    <w:rsid w:val="003E577A"/>
    <w:rsid w:val="003E79A5"/>
    <w:rsid w:val="003F1AFD"/>
    <w:rsid w:val="003F222D"/>
    <w:rsid w:val="003F3D84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37BA"/>
    <w:rsid w:val="004242F1"/>
    <w:rsid w:val="00425326"/>
    <w:rsid w:val="00426FFB"/>
    <w:rsid w:val="00432189"/>
    <w:rsid w:val="00437675"/>
    <w:rsid w:val="00442251"/>
    <w:rsid w:val="004440E9"/>
    <w:rsid w:val="00446607"/>
    <w:rsid w:val="00447071"/>
    <w:rsid w:val="004479C3"/>
    <w:rsid w:val="00450A5F"/>
    <w:rsid w:val="00457875"/>
    <w:rsid w:val="004650AC"/>
    <w:rsid w:val="00465D20"/>
    <w:rsid w:val="00470BCA"/>
    <w:rsid w:val="0047154D"/>
    <w:rsid w:val="00472000"/>
    <w:rsid w:val="004730CC"/>
    <w:rsid w:val="00473B4C"/>
    <w:rsid w:val="00475EAA"/>
    <w:rsid w:val="00481057"/>
    <w:rsid w:val="00486226"/>
    <w:rsid w:val="00496702"/>
    <w:rsid w:val="004B310C"/>
    <w:rsid w:val="004B570F"/>
    <w:rsid w:val="004B67DC"/>
    <w:rsid w:val="004B75B7"/>
    <w:rsid w:val="004C12F1"/>
    <w:rsid w:val="004C2A06"/>
    <w:rsid w:val="004C6AED"/>
    <w:rsid w:val="004D1592"/>
    <w:rsid w:val="004D27E6"/>
    <w:rsid w:val="004D2B70"/>
    <w:rsid w:val="004D4B9C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6B7B"/>
    <w:rsid w:val="004F767E"/>
    <w:rsid w:val="005009B5"/>
    <w:rsid w:val="005029CF"/>
    <w:rsid w:val="00507A61"/>
    <w:rsid w:val="005109ED"/>
    <w:rsid w:val="00511D37"/>
    <w:rsid w:val="005134C5"/>
    <w:rsid w:val="00513F94"/>
    <w:rsid w:val="0051580D"/>
    <w:rsid w:val="00516622"/>
    <w:rsid w:val="005170FD"/>
    <w:rsid w:val="00521B72"/>
    <w:rsid w:val="00523CCE"/>
    <w:rsid w:val="00523CDD"/>
    <w:rsid w:val="005277C9"/>
    <w:rsid w:val="00530849"/>
    <w:rsid w:val="0053629C"/>
    <w:rsid w:val="00537DDD"/>
    <w:rsid w:val="00537F61"/>
    <w:rsid w:val="00540AA8"/>
    <w:rsid w:val="00542892"/>
    <w:rsid w:val="0054362D"/>
    <w:rsid w:val="00544560"/>
    <w:rsid w:val="0054628E"/>
    <w:rsid w:val="005514D7"/>
    <w:rsid w:val="00553D92"/>
    <w:rsid w:val="00555670"/>
    <w:rsid w:val="00557250"/>
    <w:rsid w:val="005654AE"/>
    <w:rsid w:val="0056559B"/>
    <w:rsid w:val="00566CD4"/>
    <w:rsid w:val="00567EC0"/>
    <w:rsid w:val="005702A1"/>
    <w:rsid w:val="005737E3"/>
    <w:rsid w:val="0058150A"/>
    <w:rsid w:val="00582FA8"/>
    <w:rsid w:val="00585A65"/>
    <w:rsid w:val="00586469"/>
    <w:rsid w:val="0058729E"/>
    <w:rsid w:val="00592D74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E78"/>
    <w:rsid w:val="005B5A08"/>
    <w:rsid w:val="005B776B"/>
    <w:rsid w:val="005C09CD"/>
    <w:rsid w:val="005C117F"/>
    <w:rsid w:val="005C510B"/>
    <w:rsid w:val="005C61E7"/>
    <w:rsid w:val="005C668E"/>
    <w:rsid w:val="005D0066"/>
    <w:rsid w:val="005D2F22"/>
    <w:rsid w:val="005D318F"/>
    <w:rsid w:val="005D4F81"/>
    <w:rsid w:val="005D52E8"/>
    <w:rsid w:val="005E2C44"/>
    <w:rsid w:val="005E43F0"/>
    <w:rsid w:val="005E51EF"/>
    <w:rsid w:val="005E5EF6"/>
    <w:rsid w:val="005E6308"/>
    <w:rsid w:val="005F3402"/>
    <w:rsid w:val="005F3642"/>
    <w:rsid w:val="005F4F11"/>
    <w:rsid w:val="005F503C"/>
    <w:rsid w:val="00601F80"/>
    <w:rsid w:val="00603A14"/>
    <w:rsid w:val="00603E11"/>
    <w:rsid w:val="006158F1"/>
    <w:rsid w:val="00621188"/>
    <w:rsid w:val="006257ED"/>
    <w:rsid w:val="00626573"/>
    <w:rsid w:val="006354C4"/>
    <w:rsid w:val="00635D2D"/>
    <w:rsid w:val="006373EA"/>
    <w:rsid w:val="0064195F"/>
    <w:rsid w:val="006459E2"/>
    <w:rsid w:val="00646C14"/>
    <w:rsid w:val="00650877"/>
    <w:rsid w:val="0065385A"/>
    <w:rsid w:val="0065642D"/>
    <w:rsid w:val="006609D4"/>
    <w:rsid w:val="00661F4E"/>
    <w:rsid w:val="00662CD2"/>
    <w:rsid w:val="006645AA"/>
    <w:rsid w:val="0066644A"/>
    <w:rsid w:val="0066668B"/>
    <w:rsid w:val="00671BAA"/>
    <w:rsid w:val="006741BD"/>
    <w:rsid w:val="00675D55"/>
    <w:rsid w:val="00683E1C"/>
    <w:rsid w:val="00685232"/>
    <w:rsid w:val="0068611F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5E1C"/>
    <w:rsid w:val="006A6B5C"/>
    <w:rsid w:val="006A6FDF"/>
    <w:rsid w:val="006B285B"/>
    <w:rsid w:val="006B38C2"/>
    <w:rsid w:val="006B46FB"/>
    <w:rsid w:val="006B6A1E"/>
    <w:rsid w:val="006B7422"/>
    <w:rsid w:val="006C206A"/>
    <w:rsid w:val="006C2F1D"/>
    <w:rsid w:val="006C3382"/>
    <w:rsid w:val="006C7BDF"/>
    <w:rsid w:val="006D1841"/>
    <w:rsid w:val="006D1FAD"/>
    <w:rsid w:val="006D2546"/>
    <w:rsid w:val="006D29F8"/>
    <w:rsid w:val="006D7A05"/>
    <w:rsid w:val="006E21FB"/>
    <w:rsid w:val="006E3EFF"/>
    <w:rsid w:val="006E7727"/>
    <w:rsid w:val="006F1342"/>
    <w:rsid w:val="006F24D6"/>
    <w:rsid w:val="006F3294"/>
    <w:rsid w:val="006F36FB"/>
    <w:rsid w:val="006F3ED5"/>
    <w:rsid w:val="006F4B11"/>
    <w:rsid w:val="007013AB"/>
    <w:rsid w:val="0070224F"/>
    <w:rsid w:val="007024AC"/>
    <w:rsid w:val="00704FA4"/>
    <w:rsid w:val="00707752"/>
    <w:rsid w:val="0071472C"/>
    <w:rsid w:val="00715E65"/>
    <w:rsid w:val="0071791D"/>
    <w:rsid w:val="00721000"/>
    <w:rsid w:val="007215A8"/>
    <w:rsid w:val="007224E8"/>
    <w:rsid w:val="007236DA"/>
    <w:rsid w:val="00723C68"/>
    <w:rsid w:val="0072409A"/>
    <w:rsid w:val="00724223"/>
    <w:rsid w:val="00724AC8"/>
    <w:rsid w:val="007264DA"/>
    <w:rsid w:val="00730A62"/>
    <w:rsid w:val="00731337"/>
    <w:rsid w:val="007370EC"/>
    <w:rsid w:val="00742415"/>
    <w:rsid w:val="00744704"/>
    <w:rsid w:val="00746D0B"/>
    <w:rsid w:val="0074771A"/>
    <w:rsid w:val="007502FF"/>
    <w:rsid w:val="00751B4D"/>
    <w:rsid w:val="007536CB"/>
    <w:rsid w:val="007543A6"/>
    <w:rsid w:val="007552D4"/>
    <w:rsid w:val="007566F8"/>
    <w:rsid w:val="007574A2"/>
    <w:rsid w:val="00762DBA"/>
    <w:rsid w:val="00762ECD"/>
    <w:rsid w:val="0076630A"/>
    <w:rsid w:val="007665DE"/>
    <w:rsid w:val="0077104E"/>
    <w:rsid w:val="00780955"/>
    <w:rsid w:val="0078246C"/>
    <w:rsid w:val="00784B67"/>
    <w:rsid w:val="00784BA6"/>
    <w:rsid w:val="00785A50"/>
    <w:rsid w:val="00787159"/>
    <w:rsid w:val="00790E4A"/>
    <w:rsid w:val="00792342"/>
    <w:rsid w:val="00796735"/>
    <w:rsid w:val="007A0BC3"/>
    <w:rsid w:val="007A1EE0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7F6BDE"/>
    <w:rsid w:val="00800916"/>
    <w:rsid w:val="0080095A"/>
    <w:rsid w:val="008019AF"/>
    <w:rsid w:val="00804068"/>
    <w:rsid w:val="00812AB4"/>
    <w:rsid w:val="00812B14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2164"/>
    <w:rsid w:val="00835025"/>
    <w:rsid w:val="00837F3C"/>
    <w:rsid w:val="00841B1F"/>
    <w:rsid w:val="008429F8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0C19"/>
    <w:rsid w:val="0088682B"/>
    <w:rsid w:val="008870A2"/>
    <w:rsid w:val="008971C4"/>
    <w:rsid w:val="008A079F"/>
    <w:rsid w:val="008A1FAF"/>
    <w:rsid w:val="008B2C0E"/>
    <w:rsid w:val="008B3652"/>
    <w:rsid w:val="008C0FFA"/>
    <w:rsid w:val="008C225A"/>
    <w:rsid w:val="008C4F0E"/>
    <w:rsid w:val="008C6E4C"/>
    <w:rsid w:val="008C6ECE"/>
    <w:rsid w:val="008C710E"/>
    <w:rsid w:val="008D15F7"/>
    <w:rsid w:val="008D1B94"/>
    <w:rsid w:val="008D1E0D"/>
    <w:rsid w:val="008D2696"/>
    <w:rsid w:val="008D2CB5"/>
    <w:rsid w:val="008E694A"/>
    <w:rsid w:val="008E7851"/>
    <w:rsid w:val="008F0775"/>
    <w:rsid w:val="008F325E"/>
    <w:rsid w:val="008F3CB8"/>
    <w:rsid w:val="008F3FEB"/>
    <w:rsid w:val="008F686C"/>
    <w:rsid w:val="00904504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209A0"/>
    <w:rsid w:val="00923AC7"/>
    <w:rsid w:val="00924A95"/>
    <w:rsid w:val="00930998"/>
    <w:rsid w:val="0093180F"/>
    <w:rsid w:val="0093587F"/>
    <w:rsid w:val="00941289"/>
    <w:rsid w:val="00944658"/>
    <w:rsid w:val="009454DF"/>
    <w:rsid w:val="00946F2A"/>
    <w:rsid w:val="00947BD0"/>
    <w:rsid w:val="009544A4"/>
    <w:rsid w:val="00955649"/>
    <w:rsid w:val="00965211"/>
    <w:rsid w:val="009677A1"/>
    <w:rsid w:val="009701CF"/>
    <w:rsid w:val="00970455"/>
    <w:rsid w:val="00976719"/>
    <w:rsid w:val="009777D9"/>
    <w:rsid w:val="00981656"/>
    <w:rsid w:val="00981891"/>
    <w:rsid w:val="009824C1"/>
    <w:rsid w:val="00984C3D"/>
    <w:rsid w:val="00991B88"/>
    <w:rsid w:val="0099259C"/>
    <w:rsid w:val="00993B4D"/>
    <w:rsid w:val="00993C1E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C0655"/>
    <w:rsid w:val="009C5EDF"/>
    <w:rsid w:val="009C7A4D"/>
    <w:rsid w:val="009D7650"/>
    <w:rsid w:val="009E0FFE"/>
    <w:rsid w:val="009E2E11"/>
    <w:rsid w:val="009E2ED0"/>
    <w:rsid w:val="009E3297"/>
    <w:rsid w:val="009E3DF2"/>
    <w:rsid w:val="009E5790"/>
    <w:rsid w:val="009E592B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36AC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0DDA"/>
    <w:rsid w:val="00A5121D"/>
    <w:rsid w:val="00A51AA9"/>
    <w:rsid w:val="00A51CF8"/>
    <w:rsid w:val="00A53D3E"/>
    <w:rsid w:val="00A60A7D"/>
    <w:rsid w:val="00A61CAF"/>
    <w:rsid w:val="00A627E8"/>
    <w:rsid w:val="00A63CD1"/>
    <w:rsid w:val="00A738E5"/>
    <w:rsid w:val="00A74EB9"/>
    <w:rsid w:val="00A7671C"/>
    <w:rsid w:val="00A80BDE"/>
    <w:rsid w:val="00A8112D"/>
    <w:rsid w:val="00A87A6E"/>
    <w:rsid w:val="00A90492"/>
    <w:rsid w:val="00A91E14"/>
    <w:rsid w:val="00A95EF2"/>
    <w:rsid w:val="00AA09BD"/>
    <w:rsid w:val="00AB0F32"/>
    <w:rsid w:val="00AB6D06"/>
    <w:rsid w:val="00AB74FB"/>
    <w:rsid w:val="00AC0713"/>
    <w:rsid w:val="00AC1E5A"/>
    <w:rsid w:val="00AC4DB5"/>
    <w:rsid w:val="00AC6C8E"/>
    <w:rsid w:val="00AC70FD"/>
    <w:rsid w:val="00AD027C"/>
    <w:rsid w:val="00AD0539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0086"/>
    <w:rsid w:val="00AF23D2"/>
    <w:rsid w:val="00AF357F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203E2"/>
    <w:rsid w:val="00B22C39"/>
    <w:rsid w:val="00B24327"/>
    <w:rsid w:val="00B2519C"/>
    <w:rsid w:val="00B258BB"/>
    <w:rsid w:val="00B25C53"/>
    <w:rsid w:val="00B375F0"/>
    <w:rsid w:val="00B37923"/>
    <w:rsid w:val="00B44FDE"/>
    <w:rsid w:val="00B46B09"/>
    <w:rsid w:val="00B50CEC"/>
    <w:rsid w:val="00B544FF"/>
    <w:rsid w:val="00B56D59"/>
    <w:rsid w:val="00B60A01"/>
    <w:rsid w:val="00B60AA5"/>
    <w:rsid w:val="00B61E6C"/>
    <w:rsid w:val="00B65F7F"/>
    <w:rsid w:val="00B660F5"/>
    <w:rsid w:val="00B67B97"/>
    <w:rsid w:val="00B733BD"/>
    <w:rsid w:val="00B74150"/>
    <w:rsid w:val="00B77278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4939"/>
    <w:rsid w:val="00BA587A"/>
    <w:rsid w:val="00BB0122"/>
    <w:rsid w:val="00BB04A1"/>
    <w:rsid w:val="00BB073E"/>
    <w:rsid w:val="00BB09E0"/>
    <w:rsid w:val="00BB3473"/>
    <w:rsid w:val="00BB5DFC"/>
    <w:rsid w:val="00BB75A8"/>
    <w:rsid w:val="00BC25E2"/>
    <w:rsid w:val="00BC30BC"/>
    <w:rsid w:val="00BC3118"/>
    <w:rsid w:val="00BC544B"/>
    <w:rsid w:val="00BC65F6"/>
    <w:rsid w:val="00BD2683"/>
    <w:rsid w:val="00BD279D"/>
    <w:rsid w:val="00BD6745"/>
    <w:rsid w:val="00BD6BB8"/>
    <w:rsid w:val="00BE117F"/>
    <w:rsid w:val="00BE2490"/>
    <w:rsid w:val="00BE2870"/>
    <w:rsid w:val="00BE3FB8"/>
    <w:rsid w:val="00BE5B9A"/>
    <w:rsid w:val="00BE7E5C"/>
    <w:rsid w:val="00BF1206"/>
    <w:rsid w:val="00BF1354"/>
    <w:rsid w:val="00BF3B98"/>
    <w:rsid w:val="00BF434E"/>
    <w:rsid w:val="00BF4DB4"/>
    <w:rsid w:val="00BF5A4F"/>
    <w:rsid w:val="00C03BC9"/>
    <w:rsid w:val="00C04CFE"/>
    <w:rsid w:val="00C061B4"/>
    <w:rsid w:val="00C06965"/>
    <w:rsid w:val="00C06EBE"/>
    <w:rsid w:val="00C1017B"/>
    <w:rsid w:val="00C1339D"/>
    <w:rsid w:val="00C1422D"/>
    <w:rsid w:val="00C14CCB"/>
    <w:rsid w:val="00C14F4B"/>
    <w:rsid w:val="00C20186"/>
    <w:rsid w:val="00C2100B"/>
    <w:rsid w:val="00C262FD"/>
    <w:rsid w:val="00C30108"/>
    <w:rsid w:val="00C30BE6"/>
    <w:rsid w:val="00C30EAE"/>
    <w:rsid w:val="00C32C1A"/>
    <w:rsid w:val="00C3549E"/>
    <w:rsid w:val="00C358B2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71854"/>
    <w:rsid w:val="00C77010"/>
    <w:rsid w:val="00C81663"/>
    <w:rsid w:val="00C81CEF"/>
    <w:rsid w:val="00C81F27"/>
    <w:rsid w:val="00C84DDA"/>
    <w:rsid w:val="00C8610C"/>
    <w:rsid w:val="00C872FE"/>
    <w:rsid w:val="00C87B53"/>
    <w:rsid w:val="00C91829"/>
    <w:rsid w:val="00C95985"/>
    <w:rsid w:val="00C95BF2"/>
    <w:rsid w:val="00C96707"/>
    <w:rsid w:val="00C970C7"/>
    <w:rsid w:val="00CA40E6"/>
    <w:rsid w:val="00CB45B6"/>
    <w:rsid w:val="00CC1256"/>
    <w:rsid w:val="00CC1D46"/>
    <w:rsid w:val="00CC1E18"/>
    <w:rsid w:val="00CC4F86"/>
    <w:rsid w:val="00CC5026"/>
    <w:rsid w:val="00CC5C73"/>
    <w:rsid w:val="00CC738B"/>
    <w:rsid w:val="00CD0EE6"/>
    <w:rsid w:val="00CD2C94"/>
    <w:rsid w:val="00CD6267"/>
    <w:rsid w:val="00CE0515"/>
    <w:rsid w:val="00CE0970"/>
    <w:rsid w:val="00CE3216"/>
    <w:rsid w:val="00CE47C2"/>
    <w:rsid w:val="00CF3D1C"/>
    <w:rsid w:val="00CF3DE3"/>
    <w:rsid w:val="00D0173F"/>
    <w:rsid w:val="00D03F9A"/>
    <w:rsid w:val="00D04FDD"/>
    <w:rsid w:val="00D05BFC"/>
    <w:rsid w:val="00D05C9A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97A"/>
    <w:rsid w:val="00D32A5D"/>
    <w:rsid w:val="00D33586"/>
    <w:rsid w:val="00D37110"/>
    <w:rsid w:val="00D379A8"/>
    <w:rsid w:val="00D47423"/>
    <w:rsid w:val="00D51FF6"/>
    <w:rsid w:val="00D52D5E"/>
    <w:rsid w:val="00D56593"/>
    <w:rsid w:val="00D602E0"/>
    <w:rsid w:val="00D61F8B"/>
    <w:rsid w:val="00D630E3"/>
    <w:rsid w:val="00D675C1"/>
    <w:rsid w:val="00D703E8"/>
    <w:rsid w:val="00D71A06"/>
    <w:rsid w:val="00D74038"/>
    <w:rsid w:val="00D75920"/>
    <w:rsid w:val="00D82446"/>
    <w:rsid w:val="00D90AFB"/>
    <w:rsid w:val="00D95C42"/>
    <w:rsid w:val="00D96D15"/>
    <w:rsid w:val="00DA4E60"/>
    <w:rsid w:val="00DA567A"/>
    <w:rsid w:val="00DA6526"/>
    <w:rsid w:val="00DB0E1E"/>
    <w:rsid w:val="00DB201B"/>
    <w:rsid w:val="00DB5B51"/>
    <w:rsid w:val="00DC2211"/>
    <w:rsid w:val="00DC461B"/>
    <w:rsid w:val="00DC4968"/>
    <w:rsid w:val="00DC692E"/>
    <w:rsid w:val="00DD2F27"/>
    <w:rsid w:val="00DE02AF"/>
    <w:rsid w:val="00DE34CF"/>
    <w:rsid w:val="00DE3980"/>
    <w:rsid w:val="00DE509C"/>
    <w:rsid w:val="00DF1B58"/>
    <w:rsid w:val="00DF4B4B"/>
    <w:rsid w:val="00DF6633"/>
    <w:rsid w:val="00DF7099"/>
    <w:rsid w:val="00E104DA"/>
    <w:rsid w:val="00E130C4"/>
    <w:rsid w:val="00E130E2"/>
    <w:rsid w:val="00E20F78"/>
    <w:rsid w:val="00E211FE"/>
    <w:rsid w:val="00E21F29"/>
    <w:rsid w:val="00E2301F"/>
    <w:rsid w:val="00E23C51"/>
    <w:rsid w:val="00E250D2"/>
    <w:rsid w:val="00E25E90"/>
    <w:rsid w:val="00E2687F"/>
    <w:rsid w:val="00E3112E"/>
    <w:rsid w:val="00E33690"/>
    <w:rsid w:val="00E414AE"/>
    <w:rsid w:val="00E431E6"/>
    <w:rsid w:val="00E468BE"/>
    <w:rsid w:val="00E469F0"/>
    <w:rsid w:val="00E47C93"/>
    <w:rsid w:val="00E503AB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4511"/>
    <w:rsid w:val="00E66B4C"/>
    <w:rsid w:val="00E710A7"/>
    <w:rsid w:val="00E71879"/>
    <w:rsid w:val="00E863E1"/>
    <w:rsid w:val="00E87364"/>
    <w:rsid w:val="00E91ABF"/>
    <w:rsid w:val="00E935A0"/>
    <w:rsid w:val="00E9727E"/>
    <w:rsid w:val="00EA075E"/>
    <w:rsid w:val="00EA13FF"/>
    <w:rsid w:val="00EA1BC9"/>
    <w:rsid w:val="00EA1CE8"/>
    <w:rsid w:val="00EA6ADA"/>
    <w:rsid w:val="00EB651E"/>
    <w:rsid w:val="00EC3825"/>
    <w:rsid w:val="00EC79E3"/>
    <w:rsid w:val="00ED31BF"/>
    <w:rsid w:val="00ED325A"/>
    <w:rsid w:val="00ED6786"/>
    <w:rsid w:val="00EE17F5"/>
    <w:rsid w:val="00EE590D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F1C"/>
    <w:rsid w:val="00F25D98"/>
    <w:rsid w:val="00F26FEA"/>
    <w:rsid w:val="00F300FB"/>
    <w:rsid w:val="00F34953"/>
    <w:rsid w:val="00F40225"/>
    <w:rsid w:val="00F4138F"/>
    <w:rsid w:val="00F42522"/>
    <w:rsid w:val="00F47329"/>
    <w:rsid w:val="00F559D2"/>
    <w:rsid w:val="00F55D2E"/>
    <w:rsid w:val="00F61C93"/>
    <w:rsid w:val="00F62A9A"/>
    <w:rsid w:val="00F636DA"/>
    <w:rsid w:val="00F644D2"/>
    <w:rsid w:val="00F678A7"/>
    <w:rsid w:val="00F70C0A"/>
    <w:rsid w:val="00F77EF6"/>
    <w:rsid w:val="00F80002"/>
    <w:rsid w:val="00F828A0"/>
    <w:rsid w:val="00F8369D"/>
    <w:rsid w:val="00F84264"/>
    <w:rsid w:val="00F85170"/>
    <w:rsid w:val="00F862B6"/>
    <w:rsid w:val="00F92700"/>
    <w:rsid w:val="00F96356"/>
    <w:rsid w:val="00FA2271"/>
    <w:rsid w:val="00FA3B41"/>
    <w:rsid w:val="00FA6718"/>
    <w:rsid w:val="00FA7240"/>
    <w:rsid w:val="00FB1A9E"/>
    <w:rsid w:val="00FB4CE0"/>
    <w:rsid w:val="00FB5338"/>
    <w:rsid w:val="00FB6386"/>
    <w:rsid w:val="00FC160C"/>
    <w:rsid w:val="00FC3AB3"/>
    <w:rsid w:val="00FC4512"/>
    <w:rsid w:val="00FC69A0"/>
    <w:rsid w:val="00FC69EE"/>
    <w:rsid w:val="00FC70C5"/>
    <w:rsid w:val="00FD1D43"/>
    <w:rsid w:val="00FE0ACB"/>
    <w:rsid w:val="00FF0B13"/>
    <w:rsid w:val="00FF23FC"/>
    <w:rsid w:val="00FF30DD"/>
    <w:rsid w:val="00FF341C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324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AAE5D-37F5-473B-923A-E1DB2F81C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4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Company>Microsoft</Company>
  <LinksUpToDate>false</LinksUpToDate>
  <CharactersWithSpaces>7404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lastModifiedBy>China Telecom 2</cp:lastModifiedBy>
  <cp:revision>68</cp:revision>
  <cp:lastPrinted>1901-01-01T07:00:00Z</cp:lastPrinted>
  <dcterms:created xsi:type="dcterms:W3CDTF">2019-04-23T02:30:00Z</dcterms:created>
  <dcterms:modified xsi:type="dcterms:W3CDTF">2019-08-30T11:37:00Z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